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E3" w:rsidRDefault="00EF33E3" w:rsidP="001735B8">
      <w:pPr>
        <w:pStyle w:val="Nzev"/>
        <w:ind w:right="0"/>
      </w:pPr>
      <w:r>
        <w:t>nařízení Města Havlíčkův Brod</w:t>
      </w:r>
    </w:p>
    <w:p w:rsidR="00EF33E3" w:rsidRDefault="00EF33E3" w:rsidP="001735B8">
      <w:pPr>
        <w:pStyle w:val="Nzev"/>
        <w:ind w:right="0"/>
      </w:pPr>
    </w:p>
    <w:p w:rsidR="00EF33E3" w:rsidRDefault="00EF33E3" w:rsidP="001735B8">
      <w:pPr>
        <w:pStyle w:val="Zkladntext"/>
        <w:ind w:right="0"/>
      </w:pPr>
      <w:r>
        <w:t>o provádění zimní údržby místních komunikací</w:t>
      </w:r>
      <w:r w:rsidR="0006230F">
        <w:t xml:space="preserve"> a chodníků</w:t>
      </w:r>
      <w:r w:rsidR="0006230F">
        <w:br/>
      </w:r>
      <w:r>
        <w:t>na území města Havlíčkův Brod</w:t>
      </w:r>
    </w:p>
    <w:p w:rsidR="00EF33E3" w:rsidRDefault="00EF33E3" w:rsidP="001735B8">
      <w:pPr>
        <w:jc w:val="both"/>
        <w:rPr>
          <w:rFonts w:ascii="Arial" w:hAnsi="Arial" w:cs="Arial"/>
          <w:sz w:val="32"/>
          <w:szCs w:val="28"/>
        </w:rPr>
      </w:pPr>
    </w:p>
    <w:p w:rsidR="00EF33E3" w:rsidRDefault="00EF33E3" w:rsidP="001735B8">
      <w:pPr>
        <w:rPr>
          <w:rFonts w:ascii="Arial" w:hAnsi="Arial" w:cs="Arial"/>
        </w:rPr>
      </w:pPr>
      <w:r>
        <w:rPr>
          <w:rFonts w:ascii="Arial" w:hAnsi="Arial" w:cs="Arial"/>
        </w:rPr>
        <w:t>Rada města Havlíčk</w:t>
      </w:r>
      <w:r w:rsidR="00A1377C">
        <w:rPr>
          <w:rFonts w:ascii="Arial" w:hAnsi="Arial" w:cs="Arial"/>
        </w:rPr>
        <w:t xml:space="preserve">ův Brod se na svém zasedání dne </w:t>
      </w:r>
      <w:r w:rsidR="006240EC">
        <w:rPr>
          <w:rFonts w:ascii="Arial" w:hAnsi="Arial" w:cs="Arial"/>
        </w:rPr>
        <w:t>29. října</w:t>
      </w:r>
      <w:r w:rsidR="00A1377C">
        <w:rPr>
          <w:rFonts w:ascii="Arial" w:hAnsi="Arial" w:cs="Arial"/>
        </w:rPr>
        <w:t xml:space="preserve"> </w:t>
      </w:r>
      <w:r w:rsidR="006240EC">
        <w:rPr>
          <w:rFonts w:ascii="Arial" w:hAnsi="Arial" w:cs="Arial"/>
        </w:rPr>
        <w:t>2024</w:t>
      </w:r>
      <w:r>
        <w:rPr>
          <w:rFonts w:ascii="Arial" w:hAnsi="Arial" w:cs="Arial"/>
        </w:rPr>
        <w:t xml:space="preserve"> </w:t>
      </w:r>
      <w:r w:rsidR="00285212">
        <w:rPr>
          <w:rFonts w:ascii="Arial" w:hAnsi="Arial" w:cs="Arial"/>
        </w:rPr>
        <w:t>rozhodnutím</w:t>
      </w:r>
      <w:r w:rsidR="008E26BF">
        <w:rPr>
          <w:rFonts w:ascii="Arial" w:hAnsi="Arial" w:cs="Arial"/>
        </w:rPr>
        <w:t xml:space="preserve"> č. 720/24</w:t>
      </w:r>
      <w:r>
        <w:rPr>
          <w:rFonts w:ascii="Arial" w:hAnsi="Arial" w:cs="Arial"/>
        </w:rPr>
        <w:t xml:space="preserve"> usnesla vydat </w:t>
      </w:r>
      <w:bookmarkStart w:id="0" w:name="_GoBack"/>
      <w:bookmarkEnd w:id="0"/>
      <w:r>
        <w:rPr>
          <w:rFonts w:ascii="Arial" w:hAnsi="Arial" w:cs="Arial"/>
        </w:rPr>
        <w:t>na základě § 27</w:t>
      </w:r>
      <w:r w:rsidR="00B1261F">
        <w:rPr>
          <w:rFonts w:ascii="Arial" w:hAnsi="Arial" w:cs="Arial"/>
        </w:rPr>
        <w:t>,</w:t>
      </w:r>
      <w:r>
        <w:rPr>
          <w:rFonts w:ascii="Arial" w:hAnsi="Arial" w:cs="Arial"/>
        </w:rPr>
        <w:t xml:space="preserve"> odst. </w:t>
      </w:r>
      <w:r w:rsidR="00B1261F">
        <w:rPr>
          <w:rFonts w:ascii="Arial" w:hAnsi="Arial" w:cs="Arial"/>
        </w:rPr>
        <w:t>7,</w:t>
      </w:r>
      <w:r>
        <w:rPr>
          <w:rFonts w:ascii="Arial" w:hAnsi="Arial" w:cs="Arial"/>
        </w:rPr>
        <w:t xml:space="preserve"> zákona č. 13/1997 Sb., o pozemních komunikacích, ve znění pozdějších předpisů, a v souladu s § 11</w:t>
      </w:r>
      <w:r w:rsidR="00B1261F">
        <w:rPr>
          <w:rFonts w:ascii="Arial" w:hAnsi="Arial" w:cs="Arial"/>
        </w:rPr>
        <w:t>,</w:t>
      </w:r>
      <w:r>
        <w:rPr>
          <w:rFonts w:ascii="Arial" w:hAnsi="Arial" w:cs="Arial"/>
        </w:rPr>
        <w:t xml:space="preserve"> odst. 1</w:t>
      </w:r>
      <w:r w:rsidR="00B1261F">
        <w:rPr>
          <w:rFonts w:ascii="Arial" w:hAnsi="Arial" w:cs="Arial"/>
        </w:rPr>
        <w:t>,</w:t>
      </w:r>
      <w:r>
        <w:rPr>
          <w:rFonts w:ascii="Arial" w:hAnsi="Arial" w:cs="Arial"/>
        </w:rPr>
        <w:t xml:space="preserve"> zákona č. 128/2000 Sb., o obcích (obecní zřízení),</w:t>
      </w:r>
      <w:r w:rsidR="009F2230">
        <w:rPr>
          <w:rFonts w:ascii="Arial" w:hAnsi="Arial" w:cs="Arial"/>
        </w:rPr>
        <w:t xml:space="preserve"> </w:t>
      </w:r>
      <w:r>
        <w:rPr>
          <w:rFonts w:ascii="Arial" w:hAnsi="Arial" w:cs="Arial"/>
        </w:rPr>
        <w:t>a § 102</w:t>
      </w:r>
      <w:r w:rsidR="00B1261F">
        <w:rPr>
          <w:rFonts w:ascii="Arial" w:hAnsi="Arial" w:cs="Arial"/>
        </w:rPr>
        <w:t>,</w:t>
      </w:r>
      <w:r>
        <w:rPr>
          <w:rFonts w:ascii="Arial" w:hAnsi="Arial" w:cs="Arial"/>
        </w:rPr>
        <w:t xml:space="preserve"> odst. 2</w:t>
      </w:r>
      <w:r w:rsidR="00B1261F">
        <w:rPr>
          <w:rFonts w:ascii="Arial" w:hAnsi="Arial" w:cs="Arial"/>
        </w:rPr>
        <w:t>,</w:t>
      </w:r>
      <w:r>
        <w:rPr>
          <w:rFonts w:ascii="Arial" w:hAnsi="Arial" w:cs="Arial"/>
        </w:rPr>
        <w:t xml:space="preserve"> písm. d)</w:t>
      </w:r>
      <w:r w:rsidR="00B1261F">
        <w:rPr>
          <w:rFonts w:ascii="Arial" w:hAnsi="Arial" w:cs="Arial"/>
        </w:rPr>
        <w:t>,</w:t>
      </w:r>
      <w:r>
        <w:rPr>
          <w:rFonts w:ascii="Arial" w:hAnsi="Arial" w:cs="Arial"/>
        </w:rPr>
        <w:t xml:space="preserve"> zákona č. 128/2000 Sb., o obcích (obecní zřízení), toto nařízení:</w:t>
      </w:r>
    </w:p>
    <w:p w:rsidR="00EF33E3" w:rsidRDefault="00EF33E3" w:rsidP="001735B8">
      <w:pPr>
        <w:jc w:val="center"/>
        <w:rPr>
          <w:rFonts w:ascii="Arial" w:hAnsi="Arial" w:cs="Arial"/>
        </w:rPr>
      </w:pPr>
    </w:p>
    <w:p w:rsidR="00E0190D" w:rsidRDefault="00E0190D" w:rsidP="001735B8">
      <w:pPr>
        <w:jc w:val="center"/>
        <w:rPr>
          <w:rFonts w:ascii="Arial" w:hAnsi="Arial" w:cs="Arial"/>
        </w:rPr>
      </w:pPr>
    </w:p>
    <w:p w:rsidR="00EF33E3" w:rsidRDefault="00EF33E3" w:rsidP="001735B8">
      <w:pPr>
        <w:jc w:val="center"/>
        <w:rPr>
          <w:rFonts w:ascii="Arial" w:hAnsi="Arial" w:cs="Arial"/>
        </w:rPr>
      </w:pPr>
    </w:p>
    <w:p w:rsidR="00EF33E3" w:rsidRDefault="00EF33E3" w:rsidP="001735B8">
      <w:pPr>
        <w:pStyle w:val="Nadpis3"/>
        <w:keepNext/>
        <w:jc w:val="center"/>
        <w:rPr>
          <w:rFonts w:ascii="Arial" w:hAnsi="Arial" w:cs="Arial"/>
          <w:b/>
          <w:bCs/>
        </w:rPr>
      </w:pPr>
      <w:r>
        <w:rPr>
          <w:rFonts w:ascii="Arial" w:hAnsi="Arial" w:cs="Arial"/>
          <w:b/>
          <w:bCs/>
        </w:rPr>
        <w:t>Článek 1</w:t>
      </w:r>
    </w:p>
    <w:p w:rsidR="00EF33E3" w:rsidRDefault="00EF33E3" w:rsidP="001735B8">
      <w:pPr>
        <w:jc w:val="center"/>
        <w:rPr>
          <w:rFonts w:ascii="Arial" w:hAnsi="Arial" w:cs="Arial"/>
          <w:b/>
          <w:bCs/>
        </w:rPr>
      </w:pPr>
      <w:r>
        <w:rPr>
          <w:rFonts w:ascii="Arial" w:hAnsi="Arial" w:cs="Arial"/>
          <w:b/>
          <w:bCs/>
        </w:rPr>
        <w:t>Předmět úpravy</w:t>
      </w:r>
    </w:p>
    <w:p w:rsidR="00EF33E3" w:rsidRDefault="00EF33E3" w:rsidP="001735B8">
      <w:pPr>
        <w:jc w:val="center"/>
        <w:rPr>
          <w:rFonts w:ascii="Arial" w:hAnsi="Arial" w:cs="Arial"/>
          <w:b/>
          <w:bCs/>
        </w:rPr>
      </w:pPr>
    </w:p>
    <w:p w:rsidR="00EF33E3" w:rsidRDefault="00EF33E3" w:rsidP="001735B8">
      <w:pPr>
        <w:rPr>
          <w:rFonts w:ascii="Arial" w:hAnsi="Arial" w:cs="Arial"/>
        </w:rPr>
      </w:pPr>
      <w:r>
        <w:rPr>
          <w:rFonts w:ascii="Arial" w:hAnsi="Arial" w:cs="Arial"/>
        </w:rPr>
        <w:t>Tímto nařízením se:</w:t>
      </w:r>
    </w:p>
    <w:p w:rsidR="00EF33E3" w:rsidRDefault="00EF33E3" w:rsidP="001735B8">
      <w:pPr>
        <w:numPr>
          <w:ilvl w:val="0"/>
          <w:numId w:val="1"/>
        </w:numPr>
        <w:rPr>
          <w:rFonts w:ascii="Arial" w:hAnsi="Arial" w:cs="Arial"/>
        </w:rPr>
      </w:pPr>
      <w:r>
        <w:rPr>
          <w:rFonts w:ascii="Arial" w:hAnsi="Arial" w:cs="Arial"/>
        </w:rPr>
        <w:t>Vymezují úseky místních komunikací</w:t>
      </w:r>
      <w:r w:rsidR="00AA5E5F">
        <w:rPr>
          <w:rFonts w:ascii="Arial" w:hAnsi="Arial" w:cs="Arial"/>
        </w:rPr>
        <w:t xml:space="preserve"> </w:t>
      </w:r>
      <w:r w:rsidR="006A2817">
        <w:rPr>
          <w:rFonts w:ascii="Arial" w:hAnsi="Arial" w:cs="Arial"/>
        </w:rPr>
        <w:t>a chodníků</w:t>
      </w:r>
      <w:r>
        <w:rPr>
          <w:rFonts w:ascii="Arial" w:hAnsi="Arial" w:cs="Arial"/>
        </w:rPr>
        <w:t>, na kterých se pro jejich malý dopravní význam nezajišťuje sjízdnost a schůdnost odstraňováním sněhu a náledí v obci.</w:t>
      </w:r>
    </w:p>
    <w:p w:rsidR="00EF33E3" w:rsidRDefault="00EF33E3" w:rsidP="001735B8">
      <w:pPr>
        <w:numPr>
          <w:ilvl w:val="0"/>
          <w:numId w:val="1"/>
        </w:numPr>
        <w:rPr>
          <w:rFonts w:ascii="Arial" w:hAnsi="Arial" w:cs="Arial"/>
        </w:rPr>
      </w:pPr>
      <w:r>
        <w:rPr>
          <w:rFonts w:ascii="Arial" w:hAnsi="Arial" w:cs="Arial"/>
        </w:rPr>
        <w:t xml:space="preserve">Stanoví rozsah, způsob a časové lhůty </w:t>
      </w:r>
      <w:r w:rsidR="00897570">
        <w:rPr>
          <w:rFonts w:ascii="Arial" w:hAnsi="Arial" w:cs="Arial"/>
        </w:rPr>
        <w:t>zmír</w:t>
      </w:r>
      <w:r>
        <w:rPr>
          <w:rFonts w:ascii="Arial" w:hAnsi="Arial" w:cs="Arial"/>
        </w:rPr>
        <w:t>ňování závad ve schůdnosti místních komunikací</w:t>
      </w:r>
      <w:r w:rsidR="006A2817">
        <w:rPr>
          <w:rFonts w:ascii="Arial" w:hAnsi="Arial" w:cs="Arial"/>
        </w:rPr>
        <w:t xml:space="preserve"> a chodníků</w:t>
      </w:r>
      <w:r>
        <w:rPr>
          <w:rFonts w:ascii="Arial" w:hAnsi="Arial" w:cs="Arial"/>
        </w:rPr>
        <w:t xml:space="preserve"> v obci.</w:t>
      </w:r>
    </w:p>
    <w:p w:rsidR="00EF33E3" w:rsidRDefault="00EF33E3" w:rsidP="001735B8">
      <w:pPr>
        <w:rPr>
          <w:rFonts w:ascii="Arial" w:hAnsi="Arial" w:cs="Arial"/>
        </w:rPr>
      </w:pPr>
    </w:p>
    <w:p w:rsidR="00E0190D" w:rsidRDefault="00E0190D" w:rsidP="001735B8">
      <w:pPr>
        <w:pStyle w:val="Nadpis1"/>
      </w:pPr>
    </w:p>
    <w:p w:rsidR="00EF33E3" w:rsidRDefault="00EF33E3" w:rsidP="001735B8">
      <w:pPr>
        <w:pStyle w:val="Nadpis1"/>
      </w:pPr>
      <w:r>
        <w:t xml:space="preserve">ČÁST  PRVNÍ </w:t>
      </w:r>
    </w:p>
    <w:p w:rsidR="00E0190D" w:rsidRDefault="00E0190D" w:rsidP="001735B8">
      <w:pPr>
        <w:ind w:left="360"/>
        <w:jc w:val="center"/>
        <w:rPr>
          <w:rFonts w:ascii="Arial" w:hAnsi="Arial" w:cs="Arial"/>
        </w:rPr>
      </w:pPr>
    </w:p>
    <w:p w:rsidR="00EF33E3" w:rsidRDefault="00EF33E3" w:rsidP="001735B8">
      <w:pPr>
        <w:pStyle w:val="Nadpis1"/>
      </w:pPr>
      <w:r>
        <w:t>Článek 2</w:t>
      </w:r>
    </w:p>
    <w:p w:rsidR="00EF33E3" w:rsidRDefault="00EF33E3" w:rsidP="001735B8">
      <w:pPr>
        <w:pStyle w:val="Nadpis1"/>
      </w:pPr>
      <w:r>
        <w:t>Vymezení úseků</w:t>
      </w:r>
    </w:p>
    <w:p w:rsidR="00DB783B" w:rsidRDefault="00DB783B" w:rsidP="001735B8">
      <w:pPr>
        <w:rPr>
          <w:rFonts w:ascii="Arial" w:hAnsi="Arial" w:cs="Arial"/>
        </w:rPr>
      </w:pPr>
    </w:p>
    <w:p w:rsidR="00130ADC" w:rsidRPr="008A1997" w:rsidRDefault="00EF33E3" w:rsidP="008A1997">
      <w:pPr>
        <w:pStyle w:val="Odstavecseseznamem"/>
        <w:numPr>
          <w:ilvl w:val="0"/>
          <w:numId w:val="44"/>
        </w:numPr>
        <w:ind w:left="567" w:hanging="567"/>
        <w:rPr>
          <w:rFonts w:ascii="Arial" w:hAnsi="Arial" w:cs="Arial"/>
          <w:sz w:val="20"/>
          <w:szCs w:val="20"/>
        </w:rPr>
      </w:pPr>
      <w:r w:rsidRPr="008A1997">
        <w:rPr>
          <w:rFonts w:ascii="Arial" w:hAnsi="Arial" w:cs="Arial"/>
          <w:sz w:val="20"/>
          <w:szCs w:val="20"/>
        </w:rPr>
        <w:t>Úseky místních komunikací</w:t>
      </w:r>
      <w:r w:rsidR="006A2817" w:rsidRPr="008A1997">
        <w:rPr>
          <w:rFonts w:ascii="Arial" w:hAnsi="Arial" w:cs="Arial"/>
          <w:sz w:val="20"/>
          <w:szCs w:val="20"/>
        </w:rPr>
        <w:t xml:space="preserve"> a chodníků</w:t>
      </w:r>
      <w:r w:rsidRPr="008A1997">
        <w:rPr>
          <w:rFonts w:ascii="Arial" w:hAnsi="Arial" w:cs="Arial"/>
          <w:sz w:val="20"/>
          <w:szCs w:val="20"/>
        </w:rPr>
        <w:t>, na kterých se pro jejich malý dopravní význam nezajišťuje sjízdnost a schůdno</w:t>
      </w:r>
      <w:r w:rsidR="001B2C15" w:rsidRPr="008A1997">
        <w:rPr>
          <w:rFonts w:ascii="Arial" w:hAnsi="Arial" w:cs="Arial"/>
          <w:sz w:val="20"/>
          <w:szCs w:val="20"/>
        </w:rPr>
        <w:t>st odstraňováním sněhu a náledí:</w:t>
      </w:r>
    </w:p>
    <w:p w:rsidR="00864433" w:rsidRPr="00864433" w:rsidRDefault="001B2C15" w:rsidP="001735B8">
      <w:pPr>
        <w:rPr>
          <w:rFonts w:ascii="Arial" w:hAnsi="Arial" w:cs="Arial"/>
        </w:rPr>
        <w:sectPr w:rsidR="00864433" w:rsidRPr="00864433" w:rsidSect="005431F7">
          <w:headerReference w:type="default" r:id="rId8"/>
          <w:footerReference w:type="default" r:id="rId9"/>
          <w:headerReference w:type="first" r:id="rId10"/>
          <w:pgSz w:w="12240" w:h="15840" w:code="1"/>
          <w:pgMar w:top="1418" w:right="1183" w:bottom="426" w:left="1134" w:header="709" w:footer="709" w:gutter="0"/>
          <w:cols w:space="708"/>
          <w:noEndnote/>
          <w:titlePg/>
        </w:sectPr>
      </w:pPr>
      <w:r>
        <w:rPr>
          <w:rFonts w:ascii="Arial" w:hAnsi="Arial" w:cs="Arial"/>
        </w:rPr>
        <w:br/>
      </w:r>
      <w:r>
        <w:rPr>
          <w:rFonts w:ascii="Arial" w:hAnsi="Arial" w:cs="Arial"/>
        </w:rPr>
        <w:br/>
      </w:r>
      <w:r w:rsidRPr="00130ADC">
        <w:rPr>
          <w:rFonts w:ascii="Arial" w:hAnsi="Arial" w:cs="Arial"/>
          <w:b/>
          <w:sz w:val="28"/>
          <w:szCs w:val="28"/>
        </w:rPr>
        <w:t>Komunikace, nebo jejich části</w:t>
      </w:r>
      <w:r w:rsidR="00864433" w:rsidRPr="00130ADC">
        <w:rPr>
          <w:rFonts w:ascii="Arial" w:hAnsi="Arial" w:cs="Arial"/>
          <w:b/>
          <w:sz w:val="28"/>
          <w:szCs w:val="28"/>
        </w:rPr>
        <w:t xml:space="preserve"> </w:t>
      </w:r>
    </w:p>
    <w:p w:rsidR="000C03C3" w:rsidRPr="00130ADC" w:rsidRDefault="004B5C97" w:rsidP="00E517D6">
      <w:pPr>
        <w:pStyle w:val="Zkladntextodsazen"/>
        <w:tabs>
          <w:tab w:val="clear" w:pos="720"/>
          <w:tab w:val="left" w:pos="567"/>
        </w:tabs>
        <w:ind w:left="0"/>
        <w:rPr>
          <w:b/>
        </w:rPr>
      </w:pPr>
      <w:r>
        <w:rPr>
          <w:b/>
        </w:rPr>
        <w:t>Komunikace, zatřídění</w:t>
      </w:r>
    </w:p>
    <w:p w:rsidR="000C03C3" w:rsidRPr="00130ADC" w:rsidRDefault="000C03C3" w:rsidP="00E517D6">
      <w:pPr>
        <w:pStyle w:val="Zkladntextodsazen"/>
        <w:tabs>
          <w:tab w:val="clear" w:pos="720"/>
        </w:tabs>
        <w:ind w:left="142"/>
        <w:rPr>
          <w:b/>
          <w:sz w:val="18"/>
          <w:szCs w:val="18"/>
        </w:rPr>
        <w:sectPr w:rsidR="000C03C3" w:rsidRPr="00130ADC" w:rsidSect="00864433">
          <w:type w:val="continuous"/>
          <w:pgSz w:w="12240" w:h="15840" w:code="1"/>
          <w:pgMar w:top="1418" w:right="1183" w:bottom="426" w:left="1134" w:header="709" w:footer="709" w:gutter="0"/>
          <w:cols w:space="708"/>
          <w:noEndnote/>
          <w:titlePg/>
        </w:sectPr>
      </w:pPr>
    </w:p>
    <w:p w:rsidR="000C03C3" w:rsidRPr="000C03C3" w:rsidRDefault="000C03C3" w:rsidP="00E517D6">
      <w:pPr>
        <w:pStyle w:val="Zkladntextodsazen"/>
        <w:tabs>
          <w:tab w:val="clear" w:pos="720"/>
        </w:tabs>
        <w:ind w:left="142"/>
        <w:rPr>
          <w:sz w:val="18"/>
          <w:szCs w:val="18"/>
        </w:rPr>
      </w:pPr>
      <w:r w:rsidRPr="000C03C3">
        <w:rPr>
          <w:sz w:val="18"/>
          <w:szCs w:val="18"/>
        </w:rPr>
        <w:t>Autobusový terminál, 175 c</w:t>
      </w:r>
    </w:p>
    <w:p w:rsidR="000C03C3" w:rsidRPr="000C03C3" w:rsidRDefault="000C03C3" w:rsidP="00E517D6">
      <w:pPr>
        <w:pStyle w:val="Zkladntextodsazen"/>
        <w:ind w:left="142"/>
        <w:rPr>
          <w:sz w:val="18"/>
          <w:szCs w:val="18"/>
        </w:rPr>
      </w:pPr>
      <w:r w:rsidRPr="000C03C3">
        <w:rPr>
          <w:sz w:val="18"/>
          <w:szCs w:val="18"/>
        </w:rPr>
        <w:t>Bechyňova, 202 c</w:t>
      </w:r>
    </w:p>
    <w:p w:rsidR="000C03C3" w:rsidRPr="000C03C3" w:rsidRDefault="000C03C3" w:rsidP="00E517D6">
      <w:pPr>
        <w:pStyle w:val="Zkladntextodsazen"/>
        <w:ind w:left="142"/>
        <w:rPr>
          <w:sz w:val="18"/>
          <w:szCs w:val="18"/>
        </w:rPr>
      </w:pPr>
      <w:r w:rsidRPr="000C03C3">
        <w:rPr>
          <w:sz w:val="18"/>
          <w:szCs w:val="18"/>
        </w:rPr>
        <w:t>Bělohradská - příjezdová komunikace k čp.1128, 142 d</w:t>
      </w:r>
    </w:p>
    <w:p w:rsidR="000C03C3" w:rsidRPr="000C03C3" w:rsidRDefault="000C03C3" w:rsidP="00E517D6">
      <w:pPr>
        <w:pStyle w:val="Zkladntextodsazen"/>
        <w:ind w:left="142"/>
        <w:rPr>
          <w:sz w:val="18"/>
          <w:szCs w:val="18"/>
        </w:rPr>
      </w:pPr>
      <w:r w:rsidRPr="000C03C3">
        <w:rPr>
          <w:sz w:val="18"/>
          <w:szCs w:val="18"/>
        </w:rPr>
        <w:t>Bezručova, 3 b</w:t>
      </w:r>
    </w:p>
    <w:p w:rsidR="000C03C3" w:rsidRPr="000C03C3" w:rsidRDefault="000C03C3" w:rsidP="00E517D6">
      <w:pPr>
        <w:pStyle w:val="Zkladntextodsazen"/>
        <w:ind w:left="142"/>
        <w:rPr>
          <w:sz w:val="18"/>
          <w:szCs w:val="18"/>
        </w:rPr>
      </w:pPr>
      <w:r w:rsidRPr="000C03C3">
        <w:rPr>
          <w:sz w:val="18"/>
          <w:szCs w:val="18"/>
        </w:rPr>
        <w:t>B. Kobzinové, 2 c</w:t>
      </w:r>
    </w:p>
    <w:p w:rsidR="000C03C3" w:rsidRPr="000C03C3" w:rsidRDefault="000C03C3" w:rsidP="00E517D6">
      <w:pPr>
        <w:pStyle w:val="Zkladntextodsazen"/>
        <w:ind w:left="142"/>
        <w:rPr>
          <w:sz w:val="18"/>
          <w:szCs w:val="18"/>
        </w:rPr>
      </w:pPr>
      <w:r w:rsidRPr="000C03C3">
        <w:rPr>
          <w:sz w:val="18"/>
          <w:szCs w:val="18"/>
        </w:rPr>
        <w:t>Brixenská, 4 c</w:t>
      </w:r>
    </w:p>
    <w:p w:rsidR="000C03C3" w:rsidRPr="000C03C3" w:rsidRDefault="000C03C3" w:rsidP="00E517D6">
      <w:pPr>
        <w:pStyle w:val="Zkladntextodsazen"/>
        <w:ind w:left="142"/>
        <w:rPr>
          <w:sz w:val="18"/>
          <w:szCs w:val="18"/>
        </w:rPr>
      </w:pPr>
      <w:r w:rsidRPr="000C03C3">
        <w:rPr>
          <w:sz w:val="18"/>
          <w:szCs w:val="18"/>
        </w:rPr>
        <w:t>Březová, 6 c</w:t>
      </w:r>
    </w:p>
    <w:p w:rsidR="000C03C3" w:rsidRPr="000C03C3" w:rsidRDefault="000C03C3" w:rsidP="00E517D6">
      <w:pPr>
        <w:pStyle w:val="Zkladntextodsazen"/>
        <w:ind w:left="142"/>
        <w:rPr>
          <w:sz w:val="18"/>
          <w:szCs w:val="18"/>
        </w:rPr>
      </w:pPr>
      <w:r w:rsidRPr="000C03C3">
        <w:rPr>
          <w:sz w:val="18"/>
          <w:szCs w:val="18"/>
        </w:rPr>
        <w:t>Cesta k Novému  hřbitovu, 65 d</w:t>
      </w:r>
    </w:p>
    <w:p w:rsidR="000C03C3" w:rsidRPr="000C03C3" w:rsidRDefault="000C03C3" w:rsidP="00E54228">
      <w:pPr>
        <w:pStyle w:val="Zkladntextodsazen"/>
        <w:ind w:left="142"/>
        <w:rPr>
          <w:sz w:val="18"/>
          <w:szCs w:val="18"/>
        </w:rPr>
      </w:pPr>
      <w:r w:rsidRPr="000C03C3">
        <w:rPr>
          <w:sz w:val="18"/>
          <w:szCs w:val="18"/>
        </w:rPr>
        <w:t>Cesta pro pěší Jirchářská, 60 d</w:t>
      </w:r>
    </w:p>
    <w:p w:rsidR="000C03C3" w:rsidRPr="000C03C3" w:rsidRDefault="000C03C3" w:rsidP="00E54228">
      <w:pPr>
        <w:pStyle w:val="Zkladntextodsazen"/>
        <w:ind w:left="142"/>
        <w:rPr>
          <w:sz w:val="18"/>
          <w:szCs w:val="18"/>
        </w:rPr>
      </w:pPr>
      <w:r w:rsidRPr="000C03C3">
        <w:rPr>
          <w:sz w:val="18"/>
          <w:szCs w:val="18"/>
        </w:rPr>
        <w:t>Cesta Spišská a Holandská, 106 d</w:t>
      </w:r>
    </w:p>
    <w:p w:rsidR="000C03C3" w:rsidRPr="000C03C3" w:rsidRDefault="000C03C3" w:rsidP="00E54228">
      <w:pPr>
        <w:pStyle w:val="Zkladntextodsazen"/>
        <w:ind w:left="142"/>
        <w:rPr>
          <w:sz w:val="18"/>
          <w:szCs w:val="18"/>
        </w:rPr>
      </w:pPr>
      <w:r w:rsidRPr="000C03C3">
        <w:rPr>
          <w:sz w:val="18"/>
          <w:szCs w:val="18"/>
        </w:rPr>
        <w:t>Cesta z Občin do Poděbab, 130 d</w:t>
      </w:r>
    </w:p>
    <w:p w:rsidR="000C03C3" w:rsidRDefault="000C03C3" w:rsidP="00E54228">
      <w:pPr>
        <w:pStyle w:val="Zkladntextodsazen"/>
        <w:ind w:left="142"/>
        <w:rPr>
          <w:sz w:val="18"/>
          <w:szCs w:val="18"/>
        </w:rPr>
      </w:pPr>
      <w:r w:rsidRPr="000C03C3">
        <w:rPr>
          <w:sz w:val="18"/>
          <w:szCs w:val="18"/>
        </w:rPr>
        <w:t>Cesta z Reynkovy ul. k ul. U Vlkovska, 117 d</w:t>
      </w:r>
    </w:p>
    <w:p w:rsidR="00345183" w:rsidRPr="000A5573" w:rsidRDefault="00345183" w:rsidP="00E54228">
      <w:pPr>
        <w:pStyle w:val="Zkladntextodsazen"/>
        <w:ind w:left="142"/>
        <w:rPr>
          <w:sz w:val="18"/>
          <w:szCs w:val="18"/>
        </w:rPr>
      </w:pPr>
      <w:r w:rsidRPr="000A5573">
        <w:rPr>
          <w:sz w:val="18"/>
          <w:szCs w:val="18"/>
        </w:rPr>
        <w:t>Cesta k tyfovému hřbitovu</w:t>
      </w:r>
      <w:r w:rsidR="00754707" w:rsidRPr="000A5573">
        <w:rPr>
          <w:sz w:val="18"/>
          <w:szCs w:val="18"/>
        </w:rPr>
        <w:t>, 65 d</w:t>
      </w:r>
    </w:p>
    <w:p w:rsidR="000C03C3" w:rsidRPr="000C03C3" w:rsidRDefault="000C03C3" w:rsidP="00E54228">
      <w:pPr>
        <w:pStyle w:val="Zkladntextodsazen"/>
        <w:ind w:left="142"/>
        <w:rPr>
          <w:sz w:val="18"/>
          <w:szCs w:val="18"/>
        </w:rPr>
      </w:pPr>
      <w:r w:rsidRPr="000C03C3">
        <w:rPr>
          <w:sz w:val="18"/>
          <w:szCs w:val="18"/>
        </w:rPr>
        <w:t>Cesty Horní Papšíkov, 123 d</w:t>
      </w:r>
    </w:p>
    <w:p w:rsidR="000C03C3" w:rsidRPr="000C03C3" w:rsidRDefault="000C03C3" w:rsidP="00E54228">
      <w:pPr>
        <w:pStyle w:val="Zkladntextodsazen"/>
        <w:ind w:left="142"/>
        <w:rPr>
          <w:sz w:val="18"/>
          <w:szCs w:val="18"/>
        </w:rPr>
      </w:pPr>
      <w:r w:rsidRPr="000C03C3">
        <w:rPr>
          <w:sz w:val="18"/>
          <w:szCs w:val="18"/>
        </w:rPr>
        <w:t>Cesty Jilemník, 124 d</w:t>
      </w:r>
    </w:p>
    <w:p w:rsidR="000C03C3" w:rsidRPr="000C03C3" w:rsidRDefault="000C03C3" w:rsidP="00E54228">
      <w:pPr>
        <w:pStyle w:val="Zkladntextodsazen"/>
        <w:ind w:left="142"/>
        <w:rPr>
          <w:sz w:val="18"/>
          <w:szCs w:val="18"/>
        </w:rPr>
      </w:pPr>
      <w:r w:rsidRPr="000C03C3">
        <w:rPr>
          <w:sz w:val="18"/>
          <w:szCs w:val="18"/>
        </w:rPr>
        <w:t>Cesty Klanečná, 125 d</w:t>
      </w:r>
    </w:p>
    <w:p w:rsidR="000C03C3" w:rsidRPr="000C03C3" w:rsidRDefault="000C03C3" w:rsidP="00E54228">
      <w:pPr>
        <w:pStyle w:val="Zkladntextodsazen"/>
        <w:ind w:left="142"/>
        <w:rPr>
          <w:sz w:val="18"/>
          <w:szCs w:val="18"/>
        </w:rPr>
      </w:pPr>
      <w:r w:rsidRPr="000C03C3">
        <w:rPr>
          <w:sz w:val="18"/>
          <w:szCs w:val="18"/>
        </w:rPr>
        <w:t>Cesty Mendlova Ves, 127 d</w:t>
      </w:r>
    </w:p>
    <w:p w:rsidR="000C03C3" w:rsidRPr="000C03C3" w:rsidRDefault="000C03C3" w:rsidP="00E54228">
      <w:pPr>
        <w:pStyle w:val="Zkladntextodsazen"/>
        <w:ind w:left="142"/>
        <w:rPr>
          <w:sz w:val="18"/>
          <w:szCs w:val="18"/>
        </w:rPr>
      </w:pPr>
      <w:r w:rsidRPr="000C03C3">
        <w:rPr>
          <w:sz w:val="18"/>
          <w:szCs w:val="18"/>
        </w:rPr>
        <w:t>Cesty Mírovka, 128 d</w:t>
      </w:r>
    </w:p>
    <w:p w:rsidR="000C03C3" w:rsidRPr="000C03C3" w:rsidRDefault="000C03C3" w:rsidP="00E54228">
      <w:pPr>
        <w:pStyle w:val="Zkladntextodsazen"/>
        <w:ind w:left="142"/>
        <w:rPr>
          <w:sz w:val="18"/>
          <w:szCs w:val="18"/>
        </w:rPr>
      </w:pPr>
      <w:r w:rsidRPr="000C03C3">
        <w:rPr>
          <w:sz w:val="18"/>
          <w:szCs w:val="18"/>
        </w:rPr>
        <w:t>Cesty Ovčín, 132 d</w:t>
      </w:r>
    </w:p>
    <w:p w:rsidR="000C03C3" w:rsidRPr="000C03C3" w:rsidRDefault="000C03C3" w:rsidP="00E54228">
      <w:pPr>
        <w:pStyle w:val="Zkladntextodsazen"/>
        <w:ind w:left="142"/>
        <w:rPr>
          <w:sz w:val="18"/>
          <w:szCs w:val="18"/>
        </w:rPr>
      </w:pPr>
      <w:r w:rsidRPr="000C03C3">
        <w:rPr>
          <w:sz w:val="18"/>
          <w:szCs w:val="18"/>
        </w:rPr>
        <w:t>Cesty Poděbaby, 133 d</w:t>
      </w:r>
    </w:p>
    <w:p w:rsidR="000C03C3" w:rsidRPr="000C03C3" w:rsidRDefault="000C03C3" w:rsidP="00E54228">
      <w:pPr>
        <w:pStyle w:val="Zkladntextodsazen"/>
        <w:ind w:left="142"/>
        <w:rPr>
          <w:sz w:val="18"/>
          <w:szCs w:val="18"/>
        </w:rPr>
      </w:pPr>
      <w:r w:rsidRPr="000C03C3">
        <w:rPr>
          <w:sz w:val="18"/>
          <w:szCs w:val="18"/>
        </w:rPr>
        <w:lastRenderedPageBreak/>
        <w:t>Cesty Šmolovy, 136 d</w:t>
      </w:r>
    </w:p>
    <w:p w:rsidR="000C03C3" w:rsidRPr="000C03C3" w:rsidRDefault="000C03C3" w:rsidP="00E54228">
      <w:pPr>
        <w:pStyle w:val="Zkladntextodsazen"/>
        <w:ind w:left="142"/>
        <w:rPr>
          <w:sz w:val="18"/>
          <w:szCs w:val="18"/>
        </w:rPr>
      </w:pPr>
      <w:r w:rsidRPr="000C03C3">
        <w:rPr>
          <w:sz w:val="18"/>
          <w:szCs w:val="18"/>
        </w:rPr>
        <w:t>Cesty Termesivy, 137 d</w:t>
      </w:r>
    </w:p>
    <w:p w:rsidR="000C03C3" w:rsidRPr="000C03C3" w:rsidRDefault="000C03C3" w:rsidP="00E54228">
      <w:pPr>
        <w:pStyle w:val="Zkladntextodsazen"/>
        <w:ind w:left="142"/>
        <w:rPr>
          <w:sz w:val="18"/>
          <w:szCs w:val="18"/>
        </w:rPr>
      </w:pPr>
      <w:r w:rsidRPr="000C03C3">
        <w:rPr>
          <w:sz w:val="18"/>
          <w:szCs w:val="18"/>
        </w:rPr>
        <w:t>Cesty U Zedníčků, 138 d</w:t>
      </w:r>
    </w:p>
    <w:p w:rsidR="000C03C3" w:rsidRPr="000C03C3" w:rsidRDefault="000C03C3" w:rsidP="00E54228">
      <w:pPr>
        <w:pStyle w:val="Zkladntextodsazen"/>
        <w:ind w:left="142"/>
        <w:rPr>
          <w:sz w:val="18"/>
          <w:szCs w:val="18"/>
        </w:rPr>
      </w:pPr>
      <w:r w:rsidRPr="000C03C3">
        <w:rPr>
          <w:sz w:val="18"/>
          <w:szCs w:val="18"/>
        </w:rPr>
        <w:t>Cesty Veselice, 139 d</w:t>
      </w:r>
    </w:p>
    <w:p w:rsidR="000C03C3" w:rsidRPr="000C03C3" w:rsidRDefault="000C03C3" w:rsidP="00E54228">
      <w:pPr>
        <w:pStyle w:val="Zkladntextodsazen"/>
        <w:ind w:left="142"/>
        <w:rPr>
          <w:sz w:val="18"/>
          <w:szCs w:val="18"/>
        </w:rPr>
      </w:pPr>
      <w:r w:rsidRPr="000C03C3">
        <w:rPr>
          <w:sz w:val="18"/>
          <w:szCs w:val="18"/>
        </w:rPr>
        <w:t>Cesty Zbožice, 140 d</w:t>
      </w:r>
    </w:p>
    <w:p w:rsidR="000C03C3" w:rsidRDefault="000C03C3" w:rsidP="00E54228">
      <w:pPr>
        <w:pStyle w:val="Zkladntextodsazen"/>
        <w:ind w:left="142"/>
        <w:rPr>
          <w:sz w:val="18"/>
          <w:szCs w:val="18"/>
        </w:rPr>
      </w:pPr>
      <w:r w:rsidRPr="000C03C3">
        <w:rPr>
          <w:sz w:val="18"/>
          <w:szCs w:val="18"/>
        </w:rPr>
        <w:t>Cyklostezka Plovárenská, 77 d</w:t>
      </w:r>
    </w:p>
    <w:p w:rsidR="006240EC" w:rsidRPr="000C03C3" w:rsidRDefault="006240EC" w:rsidP="00E54228">
      <w:pPr>
        <w:pStyle w:val="Zkladntextodsazen"/>
        <w:ind w:left="142"/>
        <w:rPr>
          <w:sz w:val="18"/>
          <w:szCs w:val="18"/>
        </w:rPr>
      </w:pPr>
      <w:r w:rsidRPr="00765667">
        <w:rPr>
          <w:sz w:val="18"/>
          <w:szCs w:val="18"/>
        </w:rPr>
        <w:t>Cyklotrasa Klanečná – H. Brod</w:t>
      </w:r>
    </w:p>
    <w:p w:rsidR="000C03C3" w:rsidRPr="000C03C3" w:rsidRDefault="000C03C3" w:rsidP="00E54228">
      <w:pPr>
        <w:pStyle w:val="Zkladntextodsazen"/>
        <w:ind w:left="142"/>
        <w:rPr>
          <w:sz w:val="18"/>
          <w:szCs w:val="18"/>
        </w:rPr>
      </w:pPr>
      <w:r w:rsidRPr="000C03C3">
        <w:rPr>
          <w:sz w:val="18"/>
          <w:szCs w:val="18"/>
        </w:rPr>
        <w:t>Čechova, 7 b</w:t>
      </w:r>
    </w:p>
    <w:p w:rsidR="000C03C3" w:rsidRPr="000C03C3" w:rsidRDefault="000C03C3" w:rsidP="00E54228">
      <w:pPr>
        <w:pStyle w:val="Zkladntextodsazen"/>
        <w:ind w:left="142"/>
        <w:rPr>
          <w:sz w:val="18"/>
          <w:szCs w:val="18"/>
        </w:rPr>
      </w:pPr>
      <w:r w:rsidRPr="000C03C3">
        <w:rPr>
          <w:sz w:val="18"/>
          <w:szCs w:val="18"/>
        </w:rPr>
        <w:t>Dlouhá, 8 b</w:t>
      </w:r>
    </w:p>
    <w:p w:rsidR="000C03C3" w:rsidRDefault="000C03C3" w:rsidP="00E54228">
      <w:pPr>
        <w:pStyle w:val="Zkladntextodsazen"/>
        <w:ind w:left="142"/>
        <w:rPr>
          <w:sz w:val="18"/>
          <w:szCs w:val="18"/>
        </w:rPr>
      </w:pPr>
      <w:r w:rsidRPr="000C03C3">
        <w:rPr>
          <w:sz w:val="18"/>
          <w:szCs w:val="18"/>
        </w:rPr>
        <w:t>Dolní - komunikace u zahrádkáře, 118 d</w:t>
      </w:r>
    </w:p>
    <w:p w:rsidR="006240EC" w:rsidRPr="000C03C3" w:rsidRDefault="006240EC" w:rsidP="00E54228">
      <w:pPr>
        <w:pStyle w:val="Zkladntextodsazen"/>
        <w:ind w:left="142"/>
        <w:rPr>
          <w:sz w:val="18"/>
          <w:szCs w:val="18"/>
        </w:rPr>
      </w:pPr>
      <w:r w:rsidRPr="00765667">
        <w:rPr>
          <w:sz w:val="18"/>
          <w:szCs w:val="18"/>
        </w:rPr>
        <w:t>Dobrovského - parkoviště</w:t>
      </w:r>
    </w:p>
    <w:p w:rsidR="000C03C3" w:rsidRPr="000C03C3" w:rsidRDefault="000C03C3" w:rsidP="00E54228">
      <w:pPr>
        <w:pStyle w:val="Zkladntextodsazen"/>
        <w:ind w:left="142"/>
        <w:rPr>
          <w:sz w:val="18"/>
          <w:szCs w:val="18"/>
        </w:rPr>
      </w:pPr>
      <w:r w:rsidRPr="000C03C3">
        <w:rPr>
          <w:sz w:val="18"/>
          <w:szCs w:val="18"/>
        </w:rPr>
        <w:t>Evropská, 13 c</w:t>
      </w:r>
    </w:p>
    <w:p w:rsidR="000C03C3" w:rsidRPr="000C03C3" w:rsidRDefault="000C03C3" w:rsidP="00E54228">
      <w:pPr>
        <w:pStyle w:val="Zkladntextodsazen"/>
        <w:ind w:left="142"/>
        <w:rPr>
          <w:sz w:val="18"/>
          <w:szCs w:val="18"/>
        </w:rPr>
      </w:pPr>
      <w:r w:rsidRPr="000C03C3">
        <w:rPr>
          <w:sz w:val="18"/>
          <w:szCs w:val="18"/>
        </w:rPr>
        <w:t>Generála Gablecha, 219 c</w:t>
      </w:r>
    </w:p>
    <w:p w:rsidR="000C03C3" w:rsidRPr="000C03C3" w:rsidRDefault="000C03C3" w:rsidP="00E54228">
      <w:pPr>
        <w:pStyle w:val="Zkladntextodsazen"/>
        <w:ind w:left="142"/>
        <w:rPr>
          <w:sz w:val="18"/>
          <w:szCs w:val="18"/>
        </w:rPr>
      </w:pPr>
      <w:r w:rsidRPr="000C03C3">
        <w:rPr>
          <w:sz w:val="18"/>
          <w:szCs w:val="18"/>
        </w:rPr>
        <w:t>Hamry, 209 c</w:t>
      </w:r>
    </w:p>
    <w:p w:rsidR="000C03C3" w:rsidRPr="000C03C3" w:rsidRDefault="000C03C3" w:rsidP="00E54228">
      <w:pPr>
        <w:pStyle w:val="Zkladntextodsazen"/>
        <w:ind w:left="142"/>
        <w:rPr>
          <w:sz w:val="18"/>
          <w:szCs w:val="18"/>
        </w:rPr>
      </w:pPr>
      <w:r w:rsidRPr="000C03C3">
        <w:rPr>
          <w:sz w:val="18"/>
          <w:szCs w:val="18"/>
        </w:rPr>
        <w:t>Haškovy sady, 16 c</w:t>
      </w:r>
    </w:p>
    <w:p w:rsidR="000C03C3" w:rsidRPr="000C03C3" w:rsidRDefault="000C03C3" w:rsidP="00E54228">
      <w:pPr>
        <w:pStyle w:val="Zkladntextodsazen"/>
        <w:ind w:left="142"/>
        <w:rPr>
          <w:sz w:val="18"/>
          <w:szCs w:val="18"/>
        </w:rPr>
      </w:pPr>
      <w:r w:rsidRPr="000C03C3">
        <w:rPr>
          <w:sz w:val="18"/>
          <w:szCs w:val="18"/>
        </w:rPr>
        <w:t>Havířská, 199 c</w:t>
      </w:r>
    </w:p>
    <w:p w:rsidR="000C03C3" w:rsidRPr="000A5573" w:rsidRDefault="000C03C3" w:rsidP="00E54228">
      <w:pPr>
        <w:pStyle w:val="Zkladntextodsazen"/>
        <w:ind w:left="142"/>
        <w:rPr>
          <w:sz w:val="18"/>
          <w:szCs w:val="18"/>
        </w:rPr>
      </w:pPr>
      <w:r w:rsidRPr="000A5573">
        <w:rPr>
          <w:sz w:val="18"/>
          <w:szCs w:val="18"/>
        </w:rPr>
        <w:t>Havlíčkova, 5 a</w:t>
      </w:r>
    </w:p>
    <w:p w:rsidR="000C03C3" w:rsidRPr="000C03C3" w:rsidRDefault="000C03C3" w:rsidP="00E54228">
      <w:pPr>
        <w:pStyle w:val="Zkladntextodsazen"/>
        <w:ind w:left="142"/>
        <w:rPr>
          <w:sz w:val="18"/>
          <w:szCs w:val="18"/>
        </w:rPr>
      </w:pPr>
      <w:r w:rsidRPr="000C03C3">
        <w:rPr>
          <w:sz w:val="18"/>
          <w:szCs w:val="18"/>
        </w:rPr>
        <w:t>Holandská, 18 c</w:t>
      </w:r>
    </w:p>
    <w:p w:rsidR="000C03C3" w:rsidRPr="000C03C3" w:rsidRDefault="000C03C3" w:rsidP="00E54228">
      <w:pPr>
        <w:pStyle w:val="Zkladntextodsazen"/>
        <w:ind w:left="142"/>
        <w:rPr>
          <w:sz w:val="18"/>
          <w:szCs w:val="18"/>
        </w:rPr>
      </w:pPr>
      <w:r w:rsidRPr="000C03C3">
        <w:rPr>
          <w:sz w:val="18"/>
          <w:szCs w:val="18"/>
        </w:rPr>
        <w:t>Husova, 9 b</w:t>
      </w:r>
    </w:p>
    <w:p w:rsidR="0012323E" w:rsidRPr="000F0C07" w:rsidRDefault="0012323E" w:rsidP="00E54228">
      <w:pPr>
        <w:pStyle w:val="Zkladntextodsazen"/>
        <w:ind w:left="142"/>
        <w:rPr>
          <w:sz w:val="18"/>
          <w:szCs w:val="18"/>
        </w:rPr>
      </w:pPr>
      <w:r w:rsidRPr="000F0C07">
        <w:rPr>
          <w:sz w:val="18"/>
          <w:szCs w:val="18"/>
        </w:rPr>
        <w:t>Jahodova, 25 c</w:t>
      </w:r>
    </w:p>
    <w:p w:rsidR="000C03C3" w:rsidRPr="000C03C3" w:rsidRDefault="000C03C3" w:rsidP="00E54228">
      <w:pPr>
        <w:pStyle w:val="Zkladntextodsazen"/>
        <w:ind w:left="142"/>
        <w:rPr>
          <w:sz w:val="18"/>
          <w:szCs w:val="18"/>
        </w:rPr>
      </w:pPr>
      <w:r w:rsidRPr="000C03C3">
        <w:rPr>
          <w:sz w:val="18"/>
          <w:szCs w:val="18"/>
        </w:rPr>
        <w:t>Jihlavská, 28 c</w:t>
      </w:r>
    </w:p>
    <w:p w:rsidR="000C03C3" w:rsidRPr="000C03C3" w:rsidRDefault="000C03C3" w:rsidP="00E54228">
      <w:pPr>
        <w:pStyle w:val="Zkladntextodsazen"/>
        <w:ind w:left="142"/>
        <w:rPr>
          <w:sz w:val="18"/>
          <w:szCs w:val="18"/>
        </w:rPr>
      </w:pPr>
      <w:r w:rsidRPr="000C03C3">
        <w:rPr>
          <w:sz w:val="18"/>
          <w:szCs w:val="18"/>
        </w:rPr>
        <w:t>Jihlavská - sídlištní komunikace mezi DB, 105 c</w:t>
      </w:r>
    </w:p>
    <w:p w:rsidR="000C03C3" w:rsidRPr="000C03C3" w:rsidRDefault="000C03C3" w:rsidP="00E54228">
      <w:pPr>
        <w:pStyle w:val="Zkladntextodsazen"/>
        <w:ind w:left="142"/>
        <w:rPr>
          <w:sz w:val="18"/>
          <w:szCs w:val="18"/>
        </w:rPr>
      </w:pPr>
      <w:r w:rsidRPr="000C03C3">
        <w:rPr>
          <w:sz w:val="18"/>
          <w:szCs w:val="18"/>
        </w:rPr>
        <w:t>Jiskrova, 32 c</w:t>
      </w:r>
    </w:p>
    <w:p w:rsidR="000C03C3" w:rsidRPr="000C03C3" w:rsidRDefault="000C03C3" w:rsidP="00E54228">
      <w:pPr>
        <w:pStyle w:val="Zkladntextodsazen"/>
        <w:ind w:left="142"/>
        <w:rPr>
          <w:sz w:val="18"/>
          <w:szCs w:val="18"/>
        </w:rPr>
      </w:pPr>
      <w:r w:rsidRPr="000C03C3">
        <w:rPr>
          <w:sz w:val="18"/>
          <w:szCs w:val="18"/>
        </w:rPr>
        <w:t>Kokořínská, 39 c</w:t>
      </w:r>
    </w:p>
    <w:p w:rsidR="000C03C3" w:rsidRPr="000C03C3" w:rsidRDefault="000C03C3" w:rsidP="00E54228">
      <w:pPr>
        <w:pStyle w:val="Zkladntextodsazen"/>
        <w:ind w:left="142"/>
        <w:rPr>
          <w:sz w:val="18"/>
          <w:szCs w:val="18"/>
        </w:rPr>
      </w:pPr>
      <w:r w:rsidRPr="000C03C3">
        <w:rPr>
          <w:sz w:val="18"/>
          <w:szCs w:val="18"/>
        </w:rPr>
        <w:t>Komunikace Horní Papšíkov, 179 c</w:t>
      </w:r>
    </w:p>
    <w:p w:rsidR="000C03C3" w:rsidRPr="000C03C3" w:rsidRDefault="000C03C3" w:rsidP="00E54228">
      <w:pPr>
        <w:pStyle w:val="Zkladntextodsazen"/>
        <w:ind w:left="142"/>
        <w:rPr>
          <w:sz w:val="18"/>
          <w:szCs w:val="18"/>
        </w:rPr>
      </w:pPr>
      <w:r w:rsidRPr="000C03C3">
        <w:rPr>
          <w:sz w:val="18"/>
          <w:szCs w:val="18"/>
        </w:rPr>
        <w:t>Komunikace u Plastimatu, 120 d</w:t>
      </w:r>
    </w:p>
    <w:p w:rsidR="000C03C3" w:rsidRPr="000C03C3" w:rsidRDefault="000C03C3" w:rsidP="00E54228">
      <w:pPr>
        <w:pStyle w:val="Zkladntextodsazen"/>
        <w:ind w:left="142"/>
        <w:rPr>
          <w:sz w:val="18"/>
          <w:szCs w:val="18"/>
        </w:rPr>
      </w:pPr>
      <w:r w:rsidRPr="000C03C3">
        <w:rPr>
          <w:sz w:val="18"/>
          <w:szCs w:val="18"/>
        </w:rPr>
        <w:t>Komunikace U Zedníčků, 192 c</w:t>
      </w:r>
    </w:p>
    <w:p w:rsidR="000C03C3" w:rsidRPr="000C03C3" w:rsidRDefault="000C03C3" w:rsidP="00E54228">
      <w:pPr>
        <w:pStyle w:val="Zkladntextodsazen"/>
        <w:ind w:left="142"/>
        <w:rPr>
          <w:sz w:val="18"/>
          <w:szCs w:val="18"/>
        </w:rPr>
      </w:pPr>
      <w:r w:rsidRPr="000C03C3">
        <w:rPr>
          <w:sz w:val="18"/>
          <w:szCs w:val="18"/>
        </w:rPr>
        <w:t>Konečná, 12 b</w:t>
      </w:r>
    </w:p>
    <w:p w:rsidR="000C03C3" w:rsidRPr="000C03C3" w:rsidRDefault="000C03C3" w:rsidP="00E54228">
      <w:pPr>
        <w:pStyle w:val="Zkladntextodsazen"/>
        <w:ind w:left="142"/>
        <w:rPr>
          <w:sz w:val="18"/>
          <w:szCs w:val="18"/>
        </w:rPr>
      </w:pPr>
      <w:r w:rsidRPr="000C03C3">
        <w:rPr>
          <w:sz w:val="18"/>
          <w:szCs w:val="18"/>
        </w:rPr>
        <w:t>Králíčkova, 43 b</w:t>
      </w:r>
    </w:p>
    <w:p w:rsidR="000C03C3" w:rsidRPr="000C03C3" w:rsidRDefault="000C03C3" w:rsidP="00E54228">
      <w:pPr>
        <w:pStyle w:val="Zkladntextodsazen"/>
        <w:ind w:left="142"/>
        <w:rPr>
          <w:sz w:val="18"/>
          <w:szCs w:val="18"/>
        </w:rPr>
      </w:pPr>
      <w:r w:rsidRPr="000C03C3">
        <w:rPr>
          <w:sz w:val="18"/>
          <w:szCs w:val="18"/>
        </w:rPr>
        <w:t>Kyjovská, 46 c</w:t>
      </w:r>
    </w:p>
    <w:p w:rsidR="000C03C3" w:rsidRPr="000C03C3" w:rsidRDefault="000C03C3" w:rsidP="00E54228">
      <w:pPr>
        <w:pStyle w:val="Zkladntextodsazen"/>
        <w:ind w:left="142"/>
        <w:rPr>
          <w:sz w:val="18"/>
          <w:szCs w:val="18"/>
        </w:rPr>
      </w:pPr>
      <w:r w:rsidRPr="000C03C3">
        <w:rPr>
          <w:sz w:val="18"/>
          <w:szCs w:val="18"/>
        </w:rPr>
        <w:t>Ledečská - ke sportovnímu areálu, 217 c</w:t>
      </w:r>
    </w:p>
    <w:p w:rsidR="000C03C3" w:rsidRPr="000C03C3" w:rsidRDefault="000C03C3" w:rsidP="00E54228">
      <w:pPr>
        <w:pStyle w:val="Zkladntextodsazen"/>
        <w:ind w:left="142"/>
        <w:rPr>
          <w:sz w:val="18"/>
          <w:szCs w:val="18"/>
        </w:rPr>
      </w:pPr>
      <w:r w:rsidRPr="000C03C3">
        <w:rPr>
          <w:sz w:val="18"/>
          <w:szCs w:val="18"/>
        </w:rPr>
        <w:t>Ledečská - sídliště u sportovní haly, 108 c</w:t>
      </w:r>
    </w:p>
    <w:p w:rsidR="000C03C3" w:rsidRPr="000C03C3" w:rsidRDefault="000C03C3" w:rsidP="00E54228">
      <w:pPr>
        <w:pStyle w:val="Zkladntextodsazen"/>
        <w:ind w:left="142"/>
        <w:rPr>
          <w:sz w:val="18"/>
          <w:szCs w:val="18"/>
        </w:rPr>
      </w:pPr>
      <w:r w:rsidRPr="000C03C3">
        <w:rPr>
          <w:sz w:val="18"/>
          <w:szCs w:val="18"/>
        </w:rPr>
        <w:t>Mahenova, 50 c</w:t>
      </w:r>
    </w:p>
    <w:p w:rsidR="000C03C3" w:rsidRPr="000C03C3" w:rsidRDefault="000C03C3" w:rsidP="00E54228">
      <w:pPr>
        <w:pStyle w:val="Zkladntextodsazen"/>
        <w:ind w:left="142"/>
        <w:rPr>
          <w:sz w:val="18"/>
          <w:szCs w:val="18"/>
        </w:rPr>
      </w:pPr>
      <w:r w:rsidRPr="000C03C3">
        <w:rPr>
          <w:sz w:val="18"/>
          <w:szCs w:val="18"/>
        </w:rPr>
        <w:t>Máchova, 52 c</w:t>
      </w:r>
    </w:p>
    <w:p w:rsidR="000C03C3" w:rsidRPr="000C03C3" w:rsidRDefault="000C03C3" w:rsidP="00E54228">
      <w:pPr>
        <w:pStyle w:val="Zkladntextodsazen"/>
        <w:ind w:left="142"/>
        <w:rPr>
          <w:sz w:val="18"/>
          <w:szCs w:val="18"/>
        </w:rPr>
      </w:pPr>
      <w:r w:rsidRPr="000C03C3">
        <w:rPr>
          <w:sz w:val="18"/>
          <w:szCs w:val="18"/>
        </w:rPr>
        <w:t>Milady Horákové, 220 c</w:t>
      </w:r>
    </w:p>
    <w:p w:rsidR="000C03C3" w:rsidRPr="000C03C3" w:rsidRDefault="000C03C3" w:rsidP="00E54228">
      <w:pPr>
        <w:pStyle w:val="Zkladntextodsazen"/>
        <w:ind w:left="142"/>
        <w:rPr>
          <w:sz w:val="18"/>
          <w:szCs w:val="18"/>
        </w:rPr>
      </w:pPr>
      <w:r w:rsidRPr="000C03C3">
        <w:rPr>
          <w:sz w:val="18"/>
          <w:szCs w:val="18"/>
        </w:rPr>
        <w:t>Nádražní, 15 b</w:t>
      </w:r>
    </w:p>
    <w:p w:rsidR="000C03C3" w:rsidRPr="000C03C3" w:rsidRDefault="000C03C3" w:rsidP="00E54228">
      <w:pPr>
        <w:pStyle w:val="Zkladntextodsazen"/>
        <w:ind w:left="142"/>
        <w:rPr>
          <w:sz w:val="18"/>
          <w:szCs w:val="18"/>
        </w:rPr>
      </w:pPr>
      <w:r w:rsidRPr="000C03C3">
        <w:rPr>
          <w:sz w:val="18"/>
          <w:szCs w:val="18"/>
        </w:rPr>
        <w:t>Na Hrázi, 58 c</w:t>
      </w:r>
    </w:p>
    <w:p w:rsidR="000C03C3" w:rsidRPr="000C03C3" w:rsidRDefault="000C03C3" w:rsidP="00E54228">
      <w:pPr>
        <w:pStyle w:val="Zkladntextodsazen"/>
        <w:ind w:left="142"/>
        <w:rPr>
          <w:sz w:val="18"/>
          <w:szCs w:val="18"/>
        </w:rPr>
      </w:pPr>
      <w:r w:rsidRPr="000C03C3">
        <w:rPr>
          <w:sz w:val="18"/>
          <w:szCs w:val="18"/>
        </w:rPr>
        <w:t>Na Spádu, 18 b</w:t>
      </w:r>
    </w:p>
    <w:p w:rsidR="000C03C3" w:rsidRPr="000C03C3" w:rsidRDefault="000C03C3" w:rsidP="00E54228">
      <w:pPr>
        <w:pStyle w:val="Zkladntextodsazen"/>
        <w:ind w:left="142"/>
        <w:rPr>
          <w:sz w:val="18"/>
          <w:szCs w:val="18"/>
        </w:rPr>
      </w:pPr>
      <w:r w:rsidRPr="000C03C3">
        <w:rPr>
          <w:sz w:val="18"/>
          <w:szCs w:val="18"/>
        </w:rPr>
        <w:t>Na Spravedlnosti, 19 b</w:t>
      </w:r>
    </w:p>
    <w:p w:rsidR="000C03C3" w:rsidRPr="000C03C3" w:rsidRDefault="000C03C3" w:rsidP="00E54228">
      <w:pPr>
        <w:pStyle w:val="Zkladntextodsazen"/>
        <w:ind w:left="142"/>
        <w:rPr>
          <w:sz w:val="18"/>
          <w:szCs w:val="18"/>
        </w:rPr>
      </w:pPr>
      <w:r w:rsidRPr="000C03C3">
        <w:rPr>
          <w:sz w:val="18"/>
          <w:szCs w:val="18"/>
        </w:rPr>
        <w:t>Na Spravedlnosti sídliště, 106 c</w:t>
      </w:r>
    </w:p>
    <w:p w:rsidR="000C03C3" w:rsidRPr="000C03C3" w:rsidRDefault="000C03C3" w:rsidP="00E54228">
      <w:pPr>
        <w:pStyle w:val="Zkladntextodsazen"/>
        <w:ind w:left="142"/>
        <w:rPr>
          <w:sz w:val="18"/>
          <w:szCs w:val="18"/>
        </w:rPr>
      </w:pPr>
      <w:r w:rsidRPr="000C03C3">
        <w:rPr>
          <w:sz w:val="18"/>
          <w:szCs w:val="18"/>
        </w:rPr>
        <w:t>Na Stráni, 20 b</w:t>
      </w:r>
    </w:p>
    <w:p w:rsidR="000C03C3" w:rsidRPr="000C03C3" w:rsidRDefault="00E517D6" w:rsidP="00E54228">
      <w:pPr>
        <w:pStyle w:val="Zkladntextodsazen"/>
        <w:ind w:left="142"/>
        <w:rPr>
          <w:sz w:val="18"/>
          <w:szCs w:val="18"/>
        </w:rPr>
      </w:pPr>
      <w:r>
        <w:rPr>
          <w:sz w:val="18"/>
          <w:szCs w:val="18"/>
        </w:rPr>
        <w:t xml:space="preserve">Na Úpatí – </w:t>
      </w:r>
      <w:r w:rsidR="00E54228">
        <w:rPr>
          <w:sz w:val="18"/>
          <w:szCs w:val="18"/>
        </w:rPr>
        <w:t>spojka</w:t>
      </w:r>
      <w:r w:rsidR="000C03C3" w:rsidRPr="000C03C3">
        <w:rPr>
          <w:sz w:val="18"/>
          <w:szCs w:val="18"/>
        </w:rPr>
        <w:t xml:space="preserve"> ul. Na Úpatí-Nad Příhonem, 75 d</w:t>
      </w:r>
    </w:p>
    <w:p w:rsidR="000C03C3" w:rsidRPr="000C03C3" w:rsidRDefault="000C03C3" w:rsidP="00E54228">
      <w:pPr>
        <w:pStyle w:val="Zkladntextodsazen"/>
        <w:ind w:left="142"/>
        <w:rPr>
          <w:sz w:val="18"/>
          <w:szCs w:val="18"/>
        </w:rPr>
      </w:pPr>
      <w:r w:rsidRPr="000C03C3">
        <w:rPr>
          <w:sz w:val="18"/>
          <w:szCs w:val="18"/>
        </w:rPr>
        <w:t>Na Valech, 21 b</w:t>
      </w:r>
    </w:p>
    <w:p w:rsidR="000C03C3" w:rsidRPr="000C03C3" w:rsidRDefault="000C03C3" w:rsidP="00E54228">
      <w:pPr>
        <w:pStyle w:val="Zkladntextodsazen"/>
        <w:ind w:left="142"/>
        <w:rPr>
          <w:sz w:val="18"/>
          <w:szCs w:val="18"/>
        </w:rPr>
      </w:pPr>
      <w:r w:rsidRPr="000C03C3">
        <w:rPr>
          <w:sz w:val="18"/>
          <w:szCs w:val="18"/>
        </w:rPr>
        <w:t>Na Výšině, 22 b</w:t>
      </w:r>
    </w:p>
    <w:p w:rsidR="000C03C3" w:rsidRPr="000C03C3" w:rsidRDefault="000C03C3" w:rsidP="00E54228">
      <w:pPr>
        <w:pStyle w:val="Zkladntextodsazen"/>
        <w:ind w:left="142"/>
        <w:rPr>
          <w:sz w:val="18"/>
          <w:szCs w:val="18"/>
        </w:rPr>
      </w:pPr>
      <w:r w:rsidRPr="000C03C3">
        <w:rPr>
          <w:sz w:val="18"/>
          <w:szCs w:val="18"/>
        </w:rPr>
        <w:t>Na Žabinci, 72 c</w:t>
      </w:r>
    </w:p>
    <w:p w:rsidR="000C03C3" w:rsidRPr="000C03C3" w:rsidRDefault="000C03C3" w:rsidP="00E54228">
      <w:pPr>
        <w:pStyle w:val="Zkladntextodsazen"/>
        <w:ind w:left="142"/>
        <w:rPr>
          <w:sz w:val="18"/>
          <w:szCs w:val="18"/>
        </w:rPr>
      </w:pPr>
      <w:r w:rsidRPr="000C03C3">
        <w:rPr>
          <w:sz w:val="18"/>
          <w:szCs w:val="18"/>
        </w:rPr>
        <w:t>Nerudova, 16 b</w:t>
      </w:r>
    </w:p>
    <w:p w:rsidR="000C03C3" w:rsidRPr="000C03C3" w:rsidRDefault="000C03C3" w:rsidP="00E54228">
      <w:pPr>
        <w:pStyle w:val="Zkladntextodsazen"/>
        <w:ind w:left="142"/>
        <w:rPr>
          <w:sz w:val="18"/>
          <w:szCs w:val="18"/>
        </w:rPr>
      </w:pPr>
      <w:r w:rsidRPr="000C03C3">
        <w:rPr>
          <w:sz w:val="18"/>
          <w:szCs w:val="18"/>
        </w:rPr>
        <w:t>Občiny u Poděbab, 195 c</w:t>
      </w:r>
    </w:p>
    <w:p w:rsidR="000C03C3" w:rsidRPr="000C03C3" w:rsidRDefault="000C03C3" w:rsidP="00386B15">
      <w:pPr>
        <w:pStyle w:val="Zkladntextodsazen"/>
        <w:ind w:left="142"/>
        <w:rPr>
          <w:sz w:val="18"/>
          <w:szCs w:val="18"/>
        </w:rPr>
      </w:pPr>
      <w:r w:rsidRPr="000C03C3">
        <w:rPr>
          <w:sz w:val="18"/>
          <w:szCs w:val="18"/>
        </w:rPr>
        <w:t>Obslužné komunikace ke garážím Kokořín, 115 d</w:t>
      </w:r>
    </w:p>
    <w:p w:rsidR="000C03C3" w:rsidRPr="000C03C3" w:rsidRDefault="000C03C3" w:rsidP="006240EC">
      <w:pPr>
        <w:pStyle w:val="Zkladntextodsazen"/>
        <w:ind w:left="0"/>
        <w:rPr>
          <w:sz w:val="18"/>
          <w:szCs w:val="18"/>
        </w:rPr>
      </w:pPr>
      <w:r w:rsidRPr="000C03C3">
        <w:rPr>
          <w:sz w:val="18"/>
          <w:szCs w:val="18"/>
        </w:rPr>
        <w:t>Okrouhlická, 204 c</w:t>
      </w:r>
    </w:p>
    <w:p w:rsidR="000C03C3" w:rsidRPr="000C03C3" w:rsidRDefault="000C03C3" w:rsidP="000C03C3">
      <w:pPr>
        <w:pStyle w:val="Zkladntextodsazen"/>
        <w:ind w:left="0"/>
        <w:rPr>
          <w:sz w:val="18"/>
          <w:szCs w:val="18"/>
        </w:rPr>
      </w:pPr>
      <w:r w:rsidRPr="000C03C3">
        <w:rPr>
          <w:sz w:val="18"/>
          <w:szCs w:val="18"/>
        </w:rPr>
        <w:t>Osada Březinka cesty, 121 d</w:t>
      </w:r>
    </w:p>
    <w:p w:rsidR="000C03C3" w:rsidRDefault="000C03C3" w:rsidP="000C03C3">
      <w:pPr>
        <w:pStyle w:val="Zkladntextodsazen"/>
        <w:ind w:left="0"/>
        <w:rPr>
          <w:sz w:val="18"/>
          <w:szCs w:val="18"/>
        </w:rPr>
      </w:pPr>
      <w:r w:rsidRPr="000C03C3">
        <w:rPr>
          <w:sz w:val="18"/>
          <w:szCs w:val="18"/>
        </w:rPr>
        <w:t>Parkoviště Dobrovského, 207 c</w:t>
      </w:r>
    </w:p>
    <w:p w:rsidR="00A45444" w:rsidRPr="000C03C3" w:rsidRDefault="00A45444" w:rsidP="000C03C3">
      <w:pPr>
        <w:pStyle w:val="Zkladntextodsazen"/>
        <w:ind w:left="0"/>
        <w:rPr>
          <w:sz w:val="18"/>
          <w:szCs w:val="18"/>
        </w:rPr>
      </w:pPr>
      <w:r>
        <w:rPr>
          <w:sz w:val="18"/>
          <w:szCs w:val="18"/>
        </w:rPr>
        <w:t>Parkoviště Havlíčkova, 5 a (ID 571, 572)</w:t>
      </w:r>
    </w:p>
    <w:p w:rsidR="000C03C3" w:rsidRPr="000C03C3" w:rsidRDefault="000C03C3" w:rsidP="000C03C3">
      <w:pPr>
        <w:pStyle w:val="Zkladntextodsazen"/>
        <w:ind w:left="0"/>
        <w:rPr>
          <w:sz w:val="18"/>
          <w:szCs w:val="18"/>
        </w:rPr>
      </w:pPr>
      <w:r w:rsidRPr="000C03C3">
        <w:rPr>
          <w:sz w:val="18"/>
          <w:szCs w:val="18"/>
        </w:rPr>
        <w:t>Parkoviště Chotěbořská, 214 c</w:t>
      </w:r>
    </w:p>
    <w:p w:rsidR="000C03C3" w:rsidRPr="000C03C3" w:rsidRDefault="000C03C3" w:rsidP="000C03C3">
      <w:pPr>
        <w:pStyle w:val="Zkladntextodsazen"/>
        <w:ind w:left="0"/>
        <w:rPr>
          <w:sz w:val="18"/>
          <w:szCs w:val="18"/>
        </w:rPr>
      </w:pPr>
      <w:r w:rsidRPr="000C03C3">
        <w:rPr>
          <w:sz w:val="18"/>
          <w:szCs w:val="18"/>
        </w:rPr>
        <w:t>Parkoviště Jihlavská, 173 c</w:t>
      </w:r>
    </w:p>
    <w:p w:rsidR="000C03C3" w:rsidRPr="000C03C3" w:rsidRDefault="000C03C3" w:rsidP="000C03C3">
      <w:pPr>
        <w:pStyle w:val="Zkladntextodsazen"/>
        <w:ind w:left="0"/>
        <w:rPr>
          <w:sz w:val="18"/>
          <w:szCs w:val="18"/>
        </w:rPr>
      </w:pPr>
      <w:r w:rsidRPr="000C03C3">
        <w:rPr>
          <w:sz w:val="18"/>
          <w:szCs w:val="18"/>
        </w:rPr>
        <w:t>Parkoviště Na Ostrově, 213 c</w:t>
      </w:r>
    </w:p>
    <w:p w:rsidR="000C03C3" w:rsidRPr="000C03C3" w:rsidRDefault="000C03C3" w:rsidP="000C03C3">
      <w:pPr>
        <w:pStyle w:val="Zkladntextodsazen"/>
        <w:ind w:left="0"/>
        <w:rPr>
          <w:sz w:val="18"/>
          <w:szCs w:val="18"/>
        </w:rPr>
      </w:pPr>
      <w:r w:rsidRPr="000C03C3">
        <w:rPr>
          <w:sz w:val="18"/>
          <w:szCs w:val="18"/>
        </w:rPr>
        <w:t>Pod Radnicí, 95 c</w:t>
      </w:r>
    </w:p>
    <w:p w:rsidR="000C03C3" w:rsidRPr="000C03C3" w:rsidRDefault="000C03C3" w:rsidP="000C03C3">
      <w:pPr>
        <w:pStyle w:val="Zkladntextodsazen"/>
        <w:ind w:left="0"/>
        <w:rPr>
          <w:sz w:val="18"/>
          <w:szCs w:val="18"/>
        </w:rPr>
      </w:pPr>
      <w:r w:rsidRPr="000C03C3">
        <w:rPr>
          <w:sz w:val="18"/>
          <w:szCs w:val="18"/>
        </w:rPr>
        <w:t>Polní, 26 b</w:t>
      </w:r>
    </w:p>
    <w:p w:rsidR="000C03C3" w:rsidRPr="000C03C3" w:rsidRDefault="000C03C3" w:rsidP="000C03C3">
      <w:pPr>
        <w:pStyle w:val="Zkladntextodsazen"/>
        <w:ind w:left="0"/>
        <w:rPr>
          <w:sz w:val="18"/>
          <w:szCs w:val="18"/>
        </w:rPr>
      </w:pPr>
      <w:r w:rsidRPr="000C03C3">
        <w:rPr>
          <w:sz w:val="18"/>
          <w:szCs w:val="18"/>
        </w:rPr>
        <w:t>Pražská, 4 a</w:t>
      </w:r>
    </w:p>
    <w:p w:rsidR="000C03C3" w:rsidRPr="000C03C3" w:rsidRDefault="000C03C3" w:rsidP="000C03C3">
      <w:pPr>
        <w:pStyle w:val="Zkladntextodsazen"/>
        <w:ind w:left="0"/>
        <w:rPr>
          <w:sz w:val="18"/>
          <w:szCs w:val="18"/>
        </w:rPr>
      </w:pPr>
      <w:r w:rsidRPr="000C03C3">
        <w:rPr>
          <w:sz w:val="18"/>
          <w:szCs w:val="18"/>
        </w:rPr>
        <w:t>Rozkošská, 6 a</w:t>
      </w:r>
    </w:p>
    <w:p w:rsidR="000C03C3" w:rsidRPr="000C03C3" w:rsidRDefault="000C03C3" w:rsidP="000C03C3">
      <w:pPr>
        <w:pStyle w:val="Zkladntextodsazen"/>
        <w:ind w:left="0"/>
        <w:rPr>
          <w:sz w:val="18"/>
          <w:szCs w:val="18"/>
        </w:rPr>
      </w:pPr>
      <w:r w:rsidRPr="000C03C3">
        <w:rPr>
          <w:sz w:val="18"/>
          <w:szCs w:val="18"/>
        </w:rPr>
        <w:t>Rozkošská - příjezdová komunikace k čp. 2314. 2315 a 2320, 52 d</w:t>
      </w:r>
    </w:p>
    <w:p w:rsidR="000C03C3" w:rsidRPr="000C03C3" w:rsidRDefault="000C03C3" w:rsidP="000C03C3">
      <w:pPr>
        <w:pStyle w:val="Zkladntextodsazen"/>
        <w:ind w:left="0"/>
        <w:rPr>
          <w:sz w:val="18"/>
          <w:szCs w:val="18"/>
        </w:rPr>
      </w:pPr>
      <w:r w:rsidRPr="000C03C3">
        <w:rPr>
          <w:sz w:val="18"/>
          <w:szCs w:val="18"/>
        </w:rPr>
        <w:t>Rozkošská - příjezdové komunikace k čp. 2773-2775 a 3009-3011, 51 d</w:t>
      </w:r>
    </w:p>
    <w:p w:rsidR="000C03C3" w:rsidRPr="000C03C3" w:rsidRDefault="000C03C3" w:rsidP="000C03C3">
      <w:pPr>
        <w:pStyle w:val="Zkladntextodsazen"/>
        <w:ind w:left="0"/>
        <w:rPr>
          <w:sz w:val="18"/>
          <w:szCs w:val="18"/>
        </w:rPr>
      </w:pPr>
      <w:r w:rsidRPr="000C03C3">
        <w:rPr>
          <w:sz w:val="18"/>
          <w:szCs w:val="18"/>
        </w:rPr>
        <w:t>Sídliště Pražská, 30 b</w:t>
      </w:r>
    </w:p>
    <w:p w:rsidR="000C03C3" w:rsidRPr="000C03C3" w:rsidRDefault="000C03C3" w:rsidP="000C03C3">
      <w:pPr>
        <w:pStyle w:val="Zkladntextodsazen"/>
        <w:ind w:left="0"/>
        <w:rPr>
          <w:sz w:val="18"/>
          <w:szCs w:val="18"/>
        </w:rPr>
      </w:pPr>
      <w:r w:rsidRPr="000C03C3">
        <w:rPr>
          <w:sz w:val="18"/>
          <w:szCs w:val="18"/>
        </w:rPr>
        <w:t>Sídliště Pražská - vnitřní část, 107 c</w:t>
      </w:r>
    </w:p>
    <w:p w:rsidR="000C03C3" w:rsidRPr="000C03C3" w:rsidRDefault="000C03C3" w:rsidP="000C03C3">
      <w:pPr>
        <w:pStyle w:val="Zkladntextodsazen"/>
        <w:ind w:left="0"/>
        <w:rPr>
          <w:sz w:val="18"/>
          <w:szCs w:val="18"/>
        </w:rPr>
      </w:pPr>
      <w:r w:rsidRPr="000C03C3">
        <w:rPr>
          <w:sz w:val="18"/>
          <w:szCs w:val="18"/>
        </w:rPr>
        <w:t>Smetanovo náměstí, 113 c</w:t>
      </w:r>
    </w:p>
    <w:p w:rsidR="000C03C3" w:rsidRPr="000C03C3" w:rsidRDefault="000C03C3" w:rsidP="000C03C3">
      <w:pPr>
        <w:pStyle w:val="Zkladntextodsazen"/>
        <w:tabs>
          <w:tab w:val="clear" w:pos="720"/>
        </w:tabs>
        <w:ind w:left="0"/>
        <w:rPr>
          <w:sz w:val="18"/>
          <w:szCs w:val="18"/>
        </w:rPr>
      </w:pPr>
      <w:r w:rsidRPr="000C03C3">
        <w:rPr>
          <w:sz w:val="18"/>
          <w:szCs w:val="18"/>
        </w:rPr>
        <w:t>Spojovací, 117 c</w:t>
      </w:r>
    </w:p>
    <w:p w:rsidR="000C03C3" w:rsidRPr="000C03C3" w:rsidRDefault="000C03C3" w:rsidP="000C03C3">
      <w:pPr>
        <w:pStyle w:val="Zkladntextodsazen"/>
        <w:ind w:left="0"/>
        <w:rPr>
          <w:sz w:val="18"/>
          <w:szCs w:val="18"/>
        </w:rPr>
      </w:pPr>
      <w:r w:rsidRPr="000C03C3">
        <w:rPr>
          <w:sz w:val="18"/>
          <w:szCs w:val="18"/>
        </w:rPr>
        <w:t>Staškova, 120 c</w:t>
      </w:r>
    </w:p>
    <w:p w:rsidR="000C03C3" w:rsidRPr="000C03C3" w:rsidRDefault="000C03C3" w:rsidP="000C03C3">
      <w:pPr>
        <w:pStyle w:val="Zkladntextodsazen"/>
        <w:ind w:left="0"/>
        <w:rPr>
          <w:sz w:val="18"/>
          <w:szCs w:val="18"/>
        </w:rPr>
      </w:pPr>
      <w:r w:rsidRPr="000C03C3">
        <w:rPr>
          <w:sz w:val="18"/>
          <w:szCs w:val="18"/>
        </w:rPr>
        <w:t>Šubrtova, 34 b</w:t>
      </w:r>
    </w:p>
    <w:p w:rsidR="000C03C3" w:rsidRPr="000C03C3" w:rsidRDefault="000C03C3" w:rsidP="000C03C3">
      <w:pPr>
        <w:pStyle w:val="Zkladntextodsazen"/>
        <w:ind w:left="0"/>
        <w:rPr>
          <w:sz w:val="18"/>
          <w:szCs w:val="18"/>
        </w:rPr>
      </w:pPr>
      <w:r w:rsidRPr="000C03C3">
        <w:rPr>
          <w:sz w:val="18"/>
          <w:szCs w:val="18"/>
        </w:rPr>
        <w:t>Šupichova, 203 c</w:t>
      </w:r>
    </w:p>
    <w:p w:rsidR="000C03C3" w:rsidRPr="000C03C3" w:rsidRDefault="000C03C3" w:rsidP="000C03C3">
      <w:pPr>
        <w:pStyle w:val="Zkladntextodsazen"/>
        <w:ind w:left="0"/>
        <w:rPr>
          <w:sz w:val="18"/>
          <w:szCs w:val="18"/>
        </w:rPr>
      </w:pPr>
      <w:r w:rsidRPr="000C03C3">
        <w:rPr>
          <w:sz w:val="18"/>
          <w:szCs w:val="18"/>
        </w:rPr>
        <w:t>Tolmanova, 201 c</w:t>
      </w:r>
    </w:p>
    <w:p w:rsidR="000C03C3" w:rsidRPr="000C03C3" w:rsidRDefault="000C03C3" w:rsidP="000C03C3">
      <w:pPr>
        <w:pStyle w:val="Zkladntextodsazen"/>
        <w:ind w:left="0"/>
        <w:rPr>
          <w:sz w:val="18"/>
          <w:szCs w:val="18"/>
        </w:rPr>
      </w:pPr>
      <w:r w:rsidRPr="000C03C3">
        <w:rPr>
          <w:sz w:val="18"/>
          <w:szCs w:val="18"/>
        </w:rPr>
        <w:t>Trčkova, 127 c</w:t>
      </w:r>
    </w:p>
    <w:p w:rsidR="000C03C3" w:rsidRPr="000C03C3" w:rsidRDefault="000C03C3" w:rsidP="000C03C3">
      <w:pPr>
        <w:pStyle w:val="Zkladntextodsazen"/>
        <w:ind w:left="0"/>
        <w:rPr>
          <w:sz w:val="18"/>
          <w:szCs w:val="18"/>
        </w:rPr>
      </w:pPr>
      <w:r w:rsidRPr="000C03C3">
        <w:rPr>
          <w:sz w:val="18"/>
          <w:szCs w:val="18"/>
        </w:rPr>
        <w:lastRenderedPageBreak/>
        <w:t>U Borové, 130 c</w:t>
      </w:r>
    </w:p>
    <w:p w:rsidR="000C03C3" w:rsidRPr="000C03C3" w:rsidRDefault="000C03C3" w:rsidP="000C03C3">
      <w:pPr>
        <w:pStyle w:val="Zkladntextodsazen"/>
        <w:ind w:left="0"/>
        <w:rPr>
          <w:sz w:val="18"/>
          <w:szCs w:val="18"/>
        </w:rPr>
      </w:pPr>
      <w:r w:rsidRPr="000C03C3">
        <w:rPr>
          <w:sz w:val="18"/>
          <w:szCs w:val="18"/>
        </w:rPr>
        <w:t>U Kasáren, 133 c</w:t>
      </w:r>
    </w:p>
    <w:p w:rsidR="000C03C3" w:rsidRPr="000C03C3" w:rsidRDefault="000C03C3" w:rsidP="000C03C3">
      <w:pPr>
        <w:pStyle w:val="Zkladntextodsazen"/>
        <w:ind w:left="0"/>
        <w:rPr>
          <w:sz w:val="18"/>
          <w:szCs w:val="18"/>
        </w:rPr>
      </w:pPr>
      <w:r w:rsidRPr="000C03C3">
        <w:rPr>
          <w:sz w:val="18"/>
          <w:szCs w:val="18"/>
        </w:rPr>
        <w:t>U Panských, 135 c</w:t>
      </w:r>
    </w:p>
    <w:p w:rsidR="000C03C3" w:rsidRPr="000C03C3" w:rsidRDefault="000C03C3" w:rsidP="000C03C3">
      <w:pPr>
        <w:pStyle w:val="Zkladntextodsazen"/>
        <w:ind w:left="0"/>
        <w:rPr>
          <w:sz w:val="18"/>
          <w:szCs w:val="18"/>
        </w:rPr>
      </w:pPr>
      <w:r w:rsidRPr="000C03C3">
        <w:rPr>
          <w:sz w:val="18"/>
          <w:szCs w:val="18"/>
        </w:rPr>
        <w:t>U Školy - dříve Konečná, 140 c</w:t>
      </w:r>
    </w:p>
    <w:p w:rsidR="000C03C3" w:rsidRPr="000C03C3" w:rsidRDefault="000C03C3" w:rsidP="000C03C3">
      <w:pPr>
        <w:pStyle w:val="Zkladntextodsazen"/>
        <w:ind w:left="0"/>
        <w:rPr>
          <w:sz w:val="18"/>
          <w:szCs w:val="18"/>
        </w:rPr>
      </w:pPr>
      <w:r w:rsidRPr="000C03C3">
        <w:rPr>
          <w:sz w:val="18"/>
          <w:szCs w:val="18"/>
        </w:rPr>
        <w:t>Vagonova, 149 c</w:t>
      </w:r>
    </w:p>
    <w:p w:rsidR="000C03C3" w:rsidRPr="000C03C3" w:rsidRDefault="000C03C3" w:rsidP="000C03C3">
      <w:pPr>
        <w:pStyle w:val="Zkladntextodsazen"/>
        <w:ind w:left="0"/>
        <w:rPr>
          <w:sz w:val="18"/>
          <w:szCs w:val="18"/>
        </w:rPr>
      </w:pPr>
      <w:r w:rsidRPr="000C03C3">
        <w:rPr>
          <w:sz w:val="18"/>
          <w:szCs w:val="18"/>
        </w:rPr>
        <w:t>Vančurova, 148 c</w:t>
      </w:r>
    </w:p>
    <w:p w:rsidR="000C03C3" w:rsidRPr="000C03C3" w:rsidRDefault="000C03C3" w:rsidP="000C03C3">
      <w:pPr>
        <w:pStyle w:val="Zkladntextodsazen"/>
        <w:ind w:left="0"/>
        <w:rPr>
          <w:sz w:val="18"/>
          <w:szCs w:val="18"/>
        </w:rPr>
      </w:pPr>
      <w:r w:rsidRPr="000C03C3">
        <w:rPr>
          <w:sz w:val="18"/>
          <w:szCs w:val="18"/>
        </w:rPr>
        <w:t>vnitroblok Beckovského, 3 c</w:t>
      </w:r>
    </w:p>
    <w:p w:rsidR="000C03C3" w:rsidRPr="000C03C3" w:rsidRDefault="000C03C3" w:rsidP="000C03C3">
      <w:pPr>
        <w:pStyle w:val="Zkladntextodsazen"/>
        <w:ind w:left="0"/>
        <w:rPr>
          <w:sz w:val="18"/>
          <w:szCs w:val="18"/>
        </w:rPr>
      </w:pPr>
      <w:r w:rsidRPr="000C03C3">
        <w:rPr>
          <w:sz w:val="18"/>
          <w:szCs w:val="18"/>
        </w:rPr>
        <w:t>V Rámech, 153 c</w:t>
      </w:r>
    </w:p>
    <w:p w:rsidR="000C03C3" w:rsidRPr="000C03C3" w:rsidRDefault="000C03C3" w:rsidP="000C03C3">
      <w:pPr>
        <w:pStyle w:val="Zkladntextodsazen"/>
        <w:ind w:left="0"/>
        <w:rPr>
          <w:sz w:val="18"/>
          <w:szCs w:val="18"/>
        </w:rPr>
      </w:pPr>
      <w:r w:rsidRPr="000C03C3">
        <w:rPr>
          <w:sz w:val="18"/>
          <w:szCs w:val="18"/>
        </w:rPr>
        <w:t>V Sadech, 155 c</w:t>
      </w:r>
    </w:p>
    <w:p w:rsidR="000C03C3" w:rsidRPr="000C03C3" w:rsidRDefault="000C03C3" w:rsidP="000C03C3">
      <w:pPr>
        <w:pStyle w:val="Zkladntextodsazen"/>
        <w:ind w:left="0"/>
        <w:rPr>
          <w:sz w:val="18"/>
          <w:szCs w:val="18"/>
        </w:rPr>
      </w:pPr>
      <w:r w:rsidRPr="000C03C3">
        <w:rPr>
          <w:sz w:val="18"/>
          <w:szCs w:val="18"/>
        </w:rPr>
        <w:t>Waldhauserova - podél garáží, 49 d</w:t>
      </w:r>
    </w:p>
    <w:p w:rsidR="000C03C3" w:rsidRPr="000C03C3" w:rsidRDefault="000C03C3" w:rsidP="000C03C3">
      <w:pPr>
        <w:pStyle w:val="Zkladntextodsazen"/>
        <w:ind w:left="0"/>
        <w:rPr>
          <w:sz w:val="18"/>
          <w:szCs w:val="18"/>
        </w:rPr>
      </w:pPr>
      <w:r w:rsidRPr="000C03C3">
        <w:rPr>
          <w:sz w:val="18"/>
          <w:szCs w:val="18"/>
        </w:rPr>
        <w:t>Wolkerova, 157 c</w:t>
      </w:r>
    </w:p>
    <w:p w:rsidR="000C03C3" w:rsidRPr="000C03C3" w:rsidRDefault="000C03C3" w:rsidP="000C03C3">
      <w:pPr>
        <w:pStyle w:val="Zkladntextodsazen"/>
        <w:ind w:left="0"/>
        <w:rPr>
          <w:sz w:val="18"/>
          <w:szCs w:val="18"/>
        </w:rPr>
      </w:pPr>
      <w:r w:rsidRPr="000C03C3">
        <w:rPr>
          <w:sz w:val="18"/>
          <w:szCs w:val="18"/>
        </w:rPr>
        <w:t>Zahradnického, 159 c</w:t>
      </w:r>
    </w:p>
    <w:p w:rsidR="000C03C3" w:rsidRPr="000C03C3" w:rsidRDefault="000C03C3" w:rsidP="000C03C3">
      <w:pPr>
        <w:pStyle w:val="Zkladntextodsazen"/>
        <w:ind w:left="0"/>
        <w:rPr>
          <w:sz w:val="18"/>
          <w:szCs w:val="18"/>
        </w:rPr>
      </w:pPr>
      <w:r w:rsidRPr="000C03C3">
        <w:rPr>
          <w:sz w:val="18"/>
          <w:szCs w:val="18"/>
        </w:rPr>
        <w:t>Žižkova, 107 d</w:t>
      </w:r>
    </w:p>
    <w:p w:rsidR="000C03C3" w:rsidRPr="000C03C3" w:rsidRDefault="000C03C3" w:rsidP="000C03C3">
      <w:pPr>
        <w:pStyle w:val="Zkladntextodsazen"/>
        <w:ind w:left="0"/>
        <w:rPr>
          <w:sz w:val="18"/>
          <w:szCs w:val="18"/>
        </w:rPr>
      </w:pPr>
      <w:r w:rsidRPr="000C03C3">
        <w:rPr>
          <w:sz w:val="18"/>
          <w:szCs w:val="18"/>
        </w:rPr>
        <w:t>Žižkov II - komunikace, 168 c</w:t>
      </w:r>
    </w:p>
    <w:p w:rsidR="000C03C3" w:rsidRDefault="000C03C3" w:rsidP="001735B8">
      <w:pPr>
        <w:pStyle w:val="Zkladntextodsazen"/>
        <w:ind w:left="0"/>
        <w:sectPr w:rsidR="000C03C3" w:rsidSect="00130ADC">
          <w:type w:val="continuous"/>
          <w:pgSz w:w="12240" w:h="15840" w:code="1"/>
          <w:pgMar w:top="1418" w:right="1183" w:bottom="426" w:left="993" w:header="709" w:footer="709" w:gutter="0"/>
          <w:cols w:num="2" w:space="567"/>
          <w:noEndnote/>
          <w:titlePg/>
        </w:sectPr>
      </w:pPr>
    </w:p>
    <w:p w:rsidR="000C03C3" w:rsidRDefault="000C03C3" w:rsidP="001735B8">
      <w:pPr>
        <w:pStyle w:val="Zkladntextodsazen"/>
        <w:ind w:left="0"/>
      </w:pPr>
    </w:p>
    <w:p w:rsidR="00E0190D" w:rsidRDefault="00E0190D" w:rsidP="001735B8">
      <w:pPr>
        <w:pStyle w:val="Zkladntextodsazen"/>
        <w:ind w:left="0"/>
      </w:pPr>
    </w:p>
    <w:p w:rsidR="001B2C15" w:rsidRPr="00130ADC" w:rsidRDefault="00123272" w:rsidP="001735B8">
      <w:pPr>
        <w:rPr>
          <w:rFonts w:ascii="Arial" w:hAnsi="Arial" w:cs="Arial"/>
          <w:b/>
          <w:sz w:val="28"/>
          <w:szCs w:val="28"/>
        </w:rPr>
        <w:sectPr w:rsidR="001B2C15" w:rsidRPr="00130ADC" w:rsidSect="00864433">
          <w:type w:val="continuous"/>
          <w:pgSz w:w="12240" w:h="15840" w:code="1"/>
          <w:pgMar w:top="1418" w:right="1183" w:bottom="426" w:left="1134" w:header="709" w:footer="709" w:gutter="0"/>
          <w:cols w:space="708"/>
          <w:noEndnote/>
          <w:titlePg/>
        </w:sectPr>
      </w:pPr>
      <w:r w:rsidRPr="00130ADC">
        <w:rPr>
          <w:rFonts w:ascii="Arial" w:hAnsi="Arial" w:cs="Arial"/>
          <w:b/>
          <w:sz w:val="28"/>
          <w:szCs w:val="28"/>
        </w:rPr>
        <w:t>Chodníky</w:t>
      </w:r>
      <w:r w:rsidR="001B2C15" w:rsidRPr="00130ADC">
        <w:rPr>
          <w:rFonts w:ascii="Arial" w:hAnsi="Arial" w:cs="Arial"/>
          <w:b/>
          <w:sz w:val="28"/>
          <w:szCs w:val="28"/>
        </w:rPr>
        <w:t>, nebo jejich části</w:t>
      </w:r>
      <w:r w:rsidRPr="00130ADC">
        <w:rPr>
          <w:rFonts w:ascii="Arial" w:hAnsi="Arial" w:cs="Arial"/>
          <w:b/>
          <w:sz w:val="28"/>
          <w:szCs w:val="28"/>
        </w:rPr>
        <w:t>:</w:t>
      </w:r>
      <w:r w:rsidR="001B2C15" w:rsidRPr="00130ADC">
        <w:rPr>
          <w:rFonts w:ascii="Arial" w:hAnsi="Arial" w:cs="Arial"/>
          <w:b/>
          <w:sz w:val="28"/>
          <w:szCs w:val="28"/>
        </w:rPr>
        <w:t xml:space="preserve"> </w:t>
      </w:r>
      <w:r w:rsidR="001B2C15" w:rsidRPr="00130ADC">
        <w:rPr>
          <w:rFonts w:ascii="Arial" w:hAnsi="Arial" w:cs="Arial"/>
          <w:b/>
          <w:sz w:val="28"/>
          <w:szCs w:val="28"/>
        </w:rPr>
        <w:br/>
      </w:r>
    </w:p>
    <w:p w:rsidR="00CE29C4" w:rsidRPr="00130ADC" w:rsidRDefault="005545EB" w:rsidP="00E54228">
      <w:pPr>
        <w:pStyle w:val="Zkladntextodsazen"/>
        <w:ind w:left="142"/>
        <w:rPr>
          <w:b/>
          <w:sz w:val="18"/>
          <w:szCs w:val="18"/>
        </w:rPr>
      </w:pPr>
      <w:r>
        <w:rPr>
          <w:b/>
          <w:sz w:val="18"/>
          <w:szCs w:val="18"/>
        </w:rPr>
        <w:t>Chodník</w:t>
      </w:r>
      <w:r w:rsidR="00E54228">
        <w:rPr>
          <w:b/>
          <w:sz w:val="18"/>
          <w:szCs w:val="18"/>
        </w:rPr>
        <w:t>, zatřídění</w:t>
      </w:r>
    </w:p>
    <w:p w:rsidR="00CE29C4" w:rsidRPr="00CE29C4" w:rsidRDefault="00CE29C4" w:rsidP="00E54228">
      <w:pPr>
        <w:pStyle w:val="Zkladntextodsazen"/>
        <w:ind w:left="142"/>
        <w:rPr>
          <w:sz w:val="18"/>
          <w:szCs w:val="18"/>
        </w:rPr>
      </w:pPr>
      <w:r w:rsidRPr="00CE29C4">
        <w:rPr>
          <w:sz w:val="18"/>
          <w:szCs w:val="18"/>
        </w:rPr>
        <w:t>Alšova, 1 c</w:t>
      </w:r>
    </w:p>
    <w:p w:rsidR="00CE29C4" w:rsidRPr="00CE29C4" w:rsidRDefault="00CE29C4" w:rsidP="00E54228">
      <w:pPr>
        <w:pStyle w:val="Zkladntextodsazen"/>
        <w:ind w:left="142"/>
        <w:rPr>
          <w:sz w:val="18"/>
          <w:szCs w:val="18"/>
        </w:rPr>
      </w:pPr>
      <w:r w:rsidRPr="00CE29C4">
        <w:rPr>
          <w:sz w:val="18"/>
          <w:szCs w:val="18"/>
        </w:rPr>
        <w:t>Beckovského chodník levý, 30 d</w:t>
      </w:r>
    </w:p>
    <w:p w:rsidR="00CE29C4" w:rsidRPr="00CE29C4" w:rsidRDefault="00CE29C4" w:rsidP="00E54228">
      <w:pPr>
        <w:pStyle w:val="Zkladntextodsazen"/>
        <w:ind w:left="142"/>
        <w:rPr>
          <w:sz w:val="18"/>
          <w:szCs w:val="18"/>
        </w:rPr>
      </w:pPr>
      <w:r w:rsidRPr="00CE29C4">
        <w:rPr>
          <w:sz w:val="18"/>
          <w:szCs w:val="18"/>
        </w:rPr>
        <w:t>Bechyňova, 202 c</w:t>
      </w:r>
    </w:p>
    <w:p w:rsidR="00CE29C4" w:rsidRPr="00CE29C4" w:rsidRDefault="00CE29C4" w:rsidP="00E54228">
      <w:pPr>
        <w:pStyle w:val="Zkladntextodsazen"/>
        <w:ind w:left="142"/>
        <w:rPr>
          <w:sz w:val="18"/>
          <w:szCs w:val="18"/>
        </w:rPr>
      </w:pPr>
      <w:r w:rsidRPr="00CE29C4">
        <w:rPr>
          <w:sz w:val="18"/>
          <w:szCs w:val="18"/>
        </w:rPr>
        <w:t>Bělohoradská chodník pravý, 18 d</w:t>
      </w:r>
    </w:p>
    <w:p w:rsidR="00CE29C4" w:rsidRPr="00CE29C4" w:rsidRDefault="00CE29C4" w:rsidP="00E54228">
      <w:pPr>
        <w:pStyle w:val="Zkladntextodsazen"/>
        <w:ind w:left="142"/>
        <w:rPr>
          <w:sz w:val="18"/>
          <w:szCs w:val="18"/>
        </w:rPr>
      </w:pPr>
      <w:r w:rsidRPr="00CE29C4">
        <w:rPr>
          <w:sz w:val="18"/>
          <w:szCs w:val="18"/>
        </w:rPr>
        <w:t>Bělohradská chodník levý, 17 d</w:t>
      </w:r>
    </w:p>
    <w:p w:rsidR="00CE29C4" w:rsidRPr="00CE29C4" w:rsidRDefault="00CE29C4" w:rsidP="00E54228">
      <w:pPr>
        <w:pStyle w:val="Zkladntextodsazen"/>
        <w:ind w:left="142"/>
        <w:rPr>
          <w:sz w:val="18"/>
          <w:szCs w:val="18"/>
        </w:rPr>
      </w:pPr>
      <w:r w:rsidRPr="00CE29C4">
        <w:rPr>
          <w:sz w:val="18"/>
          <w:szCs w:val="18"/>
        </w:rPr>
        <w:t>Bezručova, 3 b</w:t>
      </w:r>
    </w:p>
    <w:p w:rsidR="00CE29C4" w:rsidRPr="00CE29C4" w:rsidRDefault="00CE29C4" w:rsidP="00E54228">
      <w:pPr>
        <w:pStyle w:val="Zkladntextodsazen"/>
        <w:ind w:left="142"/>
        <w:rPr>
          <w:sz w:val="18"/>
          <w:szCs w:val="18"/>
        </w:rPr>
      </w:pPr>
      <w:r w:rsidRPr="00CE29C4">
        <w:rPr>
          <w:sz w:val="18"/>
          <w:szCs w:val="18"/>
        </w:rPr>
        <w:t>B. Kobzinové, 2 c</w:t>
      </w:r>
    </w:p>
    <w:p w:rsidR="00CE29C4" w:rsidRPr="00CE29C4" w:rsidRDefault="00CE29C4" w:rsidP="00E54228">
      <w:pPr>
        <w:pStyle w:val="Zkladntextodsazen"/>
        <w:ind w:left="142"/>
        <w:rPr>
          <w:sz w:val="18"/>
          <w:szCs w:val="18"/>
        </w:rPr>
      </w:pPr>
      <w:r w:rsidRPr="00CE29C4">
        <w:rPr>
          <w:sz w:val="18"/>
          <w:szCs w:val="18"/>
        </w:rPr>
        <w:t>Bratří Čapků, 7 c</w:t>
      </w:r>
    </w:p>
    <w:p w:rsidR="00CE29C4" w:rsidRPr="00CE29C4" w:rsidRDefault="00CE29C4" w:rsidP="00E54228">
      <w:pPr>
        <w:pStyle w:val="Zkladntextodsazen"/>
        <w:ind w:left="142"/>
        <w:rPr>
          <w:sz w:val="18"/>
          <w:szCs w:val="18"/>
        </w:rPr>
      </w:pPr>
      <w:r w:rsidRPr="00CE29C4">
        <w:rPr>
          <w:sz w:val="18"/>
          <w:szCs w:val="18"/>
        </w:rPr>
        <w:t>Bratříků, 5 b</w:t>
      </w:r>
    </w:p>
    <w:p w:rsidR="00CE29C4" w:rsidRPr="00CE29C4" w:rsidRDefault="00CE29C4" w:rsidP="00E54228">
      <w:pPr>
        <w:pStyle w:val="Zkladntextodsazen"/>
        <w:ind w:left="142"/>
        <w:rPr>
          <w:sz w:val="18"/>
          <w:szCs w:val="18"/>
        </w:rPr>
      </w:pPr>
      <w:r w:rsidRPr="00CE29C4">
        <w:rPr>
          <w:sz w:val="18"/>
          <w:szCs w:val="18"/>
        </w:rPr>
        <w:t>Brigádnická, 5 c</w:t>
      </w:r>
    </w:p>
    <w:p w:rsidR="00CE29C4" w:rsidRPr="00CE29C4" w:rsidRDefault="00CE29C4" w:rsidP="00E54228">
      <w:pPr>
        <w:pStyle w:val="Zkladntextodsazen"/>
        <w:ind w:left="142"/>
        <w:rPr>
          <w:sz w:val="18"/>
          <w:szCs w:val="18"/>
        </w:rPr>
      </w:pPr>
      <w:r w:rsidRPr="00CE29C4">
        <w:rPr>
          <w:sz w:val="18"/>
          <w:szCs w:val="18"/>
        </w:rPr>
        <w:t>Brixenská, 4 c</w:t>
      </w:r>
    </w:p>
    <w:p w:rsidR="00CE29C4" w:rsidRPr="00CE29C4" w:rsidRDefault="00CE29C4" w:rsidP="00E54228">
      <w:pPr>
        <w:pStyle w:val="Zkladntextodsazen"/>
        <w:ind w:left="142"/>
        <w:rPr>
          <w:sz w:val="18"/>
          <w:szCs w:val="18"/>
        </w:rPr>
      </w:pPr>
      <w:r w:rsidRPr="00CE29C4">
        <w:rPr>
          <w:sz w:val="18"/>
          <w:szCs w:val="18"/>
        </w:rPr>
        <w:t>Břevnická, 6 b</w:t>
      </w:r>
    </w:p>
    <w:p w:rsidR="00CE29C4" w:rsidRPr="00CE29C4" w:rsidRDefault="00CE29C4" w:rsidP="00E54228">
      <w:pPr>
        <w:pStyle w:val="Zkladntextodsazen"/>
        <w:ind w:left="142"/>
        <w:rPr>
          <w:sz w:val="18"/>
          <w:szCs w:val="18"/>
        </w:rPr>
      </w:pPr>
      <w:r w:rsidRPr="00CE29C4">
        <w:rPr>
          <w:sz w:val="18"/>
          <w:szCs w:val="18"/>
        </w:rPr>
        <w:t>Břevnická chodník pravý, 37 d</w:t>
      </w:r>
    </w:p>
    <w:p w:rsidR="00CE29C4" w:rsidRPr="00CE29C4" w:rsidRDefault="00CE29C4" w:rsidP="00E54228">
      <w:pPr>
        <w:pStyle w:val="Zkladntextodsazen"/>
        <w:ind w:left="142"/>
        <w:rPr>
          <w:sz w:val="18"/>
          <w:szCs w:val="18"/>
        </w:rPr>
      </w:pPr>
      <w:r w:rsidRPr="00CE29C4">
        <w:rPr>
          <w:sz w:val="18"/>
          <w:szCs w:val="18"/>
        </w:rPr>
        <w:t>Burešova, 8 c</w:t>
      </w:r>
    </w:p>
    <w:p w:rsidR="00CE29C4" w:rsidRPr="00CE29C4" w:rsidRDefault="00CE29C4" w:rsidP="00E54228">
      <w:pPr>
        <w:pStyle w:val="Zkladntextodsazen"/>
        <w:ind w:left="142"/>
        <w:rPr>
          <w:sz w:val="18"/>
          <w:szCs w:val="18"/>
        </w:rPr>
      </w:pPr>
      <w:r w:rsidRPr="00CE29C4">
        <w:rPr>
          <w:sz w:val="18"/>
          <w:szCs w:val="18"/>
        </w:rPr>
        <w:t>Buzulucká, 9 c</w:t>
      </w:r>
    </w:p>
    <w:p w:rsidR="00CE29C4" w:rsidRPr="00CE29C4" w:rsidRDefault="00CE29C4" w:rsidP="00E54228">
      <w:pPr>
        <w:pStyle w:val="Zkladntextodsazen"/>
        <w:ind w:left="142"/>
        <w:rPr>
          <w:sz w:val="18"/>
          <w:szCs w:val="18"/>
        </w:rPr>
      </w:pPr>
      <w:r w:rsidRPr="00CE29C4">
        <w:rPr>
          <w:sz w:val="18"/>
          <w:szCs w:val="18"/>
        </w:rPr>
        <w:t>Cesta na Vršovice - od podchodu k Vršovicím, 73 d</w:t>
      </w:r>
    </w:p>
    <w:p w:rsidR="00CE29C4" w:rsidRPr="00CE29C4" w:rsidRDefault="00CE29C4" w:rsidP="00E54228">
      <w:pPr>
        <w:pStyle w:val="Zkladntextodsazen"/>
        <w:ind w:left="142"/>
        <w:rPr>
          <w:sz w:val="18"/>
          <w:szCs w:val="18"/>
        </w:rPr>
      </w:pPr>
      <w:r w:rsidRPr="00CE29C4">
        <w:rPr>
          <w:sz w:val="18"/>
          <w:szCs w:val="18"/>
        </w:rPr>
        <w:t>Cesty v parku Budoucnost, 69 d</w:t>
      </w:r>
    </w:p>
    <w:p w:rsidR="00CE29C4" w:rsidRPr="00CE29C4" w:rsidRDefault="00CE29C4" w:rsidP="00E54228">
      <w:pPr>
        <w:pStyle w:val="Zkladntextodsazen"/>
        <w:ind w:left="142"/>
        <w:rPr>
          <w:sz w:val="18"/>
          <w:szCs w:val="18"/>
        </w:rPr>
      </w:pPr>
      <w:r w:rsidRPr="00CE29C4">
        <w:rPr>
          <w:sz w:val="18"/>
          <w:szCs w:val="18"/>
        </w:rPr>
        <w:t>Cesty Žlábek, 66 d</w:t>
      </w:r>
    </w:p>
    <w:p w:rsidR="00CE29C4" w:rsidRPr="00CE29C4" w:rsidRDefault="00CE29C4" w:rsidP="00E54228">
      <w:pPr>
        <w:pStyle w:val="Zkladntextodsazen"/>
        <w:ind w:left="142"/>
        <w:rPr>
          <w:sz w:val="18"/>
          <w:szCs w:val="18"/>
        </w:rPr>
      </w:pPr>
      <w:r w:rsidRPr="00CE29C4">
        <w:rPr>
          <w:sz w:val="18"/>
          <w:szCs w:val="18"/>
        </w:rPr>
        <w:t>Čechova, 7 b</w:t>
      </w:r>
    </w:p>
    <w:p w:rsidR="00CE29C4" w:rsidRPr="00CE29C4" w:rsidRDefault="00CE29C4" w:rsidP="00E54228">
      <w:pPr>
        <w:pStyle w:val="Zkladntextodsazen"/>
        <w:ind w:left="142"/>
        <w:rPr>
          <w:sz w:val="18"/>
          <w:szCs w:val="18"/>
        </w:rPr>
      </w:pPr>
      <w:r w:rsidRPr="00CE29C4">
        <w:rPr>
          <w:sz w:val="18"/>
          <w:szCs w:val="18"/>
        </w:rPr>
        <w:t>Dělnická, 10 c</w:t>
      </w:r>
    </w:p>
    <w:p w:rsidR="00CE29C4" w:rsidRPr="00CE29C4" w:rsidRDefault="00CE29C4" w:rsidP="00E54228">
      <w:pPr>
        <w:pStyle w:val="Zkladntextodsazen"/>
        <w:ind w:left="142"/>
        <w:rPr>
          <w:sz w:val="18"/>
          <w:szCs w:val="18"/>
        </w:rPr>
      </w:pPr>
      <w:r w:rsidRPr="00CE29C4">
        <w:rPr>
          <w:sz w:val="18"/>
          <w:szCs w:val="18"/>
        </w:rPr>
        <w:t>Dlouhá, 8 b</w:t>
      </w:r>
    </w:p>
    <w:p w:rsidR="00CE29C4" w:rsidRPr="00CE29C4" w:rsidRDefault="00CE29C4" w:rsidP="00E54228">
      <w:pPr>
        <w:pStyle w:val="Zkladntextodsazen"/>
        <w:ind w:left="142"/>
        <w:rPr>
          <w:sz w:val="18"/>
          <w:szCs w:val="18"/>
        </w:rPr>
      </w:pPr>
      <w:r w:rsidRPr="00CE29C4">
        <w:rPr>
          <w:sz w:val="18"/>
          <w:szCs w:val="18"/>
        </w:rPr>
        <w:t>Dolní chodník, 59 d</w:t>
      </w:r>
    </w:p>
    <w:p w:rsidR="00CE29C4" w:rsidRPr="00CE29C4" w:rsidRDefault="00CE29C4" w:rsidP="00E54228">
      <w:pPr>
        <w:pStyle w:val="Zkladntextodsazen"/>
        <w:ind w:left="142"/>
        <w:rPr>
          <w:sz w:val="18"/>
          <w:szCs w:val="18"/>
        </w:rPr>
      </w:pPr>
      <w:r w:rsidRPr="00CE29C4">
        <w:rPr>
          <w:sz w:val="18"/>
          <w:szCs w:val="18"/>
        </w:rPr>
        <w:t>Dvořácká, 12 c</w:t>
      </w:r>
    </w:p>
    <w:p w:rsidR="00CE29C4" w:rsidRPr="00CE29C4" w:rsidRDefault="00CE29C4" w:rsidP="00E54228">
      <w:pPr>
        <w:pStyle w:val="Zkladntextodsazen"/>
        <w:ind w:left="142"/>
        <w:rPr>
          <w:sz w:val="18"/>
          <w:szCs w:val="18"/>
        </w:rPr>
      </w:pPr>
      <w:r w:rsidRPr="00CE29C4">
        <w:rPr>
          <w:sz w:val="18"/>
          <w:szCs w:val="18"/>
        </w:rPr>
        <w:t>Evropská, 13 c</w:t>
      </w:r>
    </w:p>
    <w:p w:rsidR="00CE29C4" w:rsidRPr="00CE29C4" w:rsidRDefault="00CE29C4" w:rsidP="00E54228">
      <w:pPr>
        <w:pStyle w:val="Zkladntextodsazen"/>
        <w:ind w:left="142"/>
        <w:rPr>
          <w:sz w:val="18"/>
          <w:szCs w:val="18"/>
        </w:rPr>
      </w:pPr>
      <w:r w:rsidRPr="00CE29C4">
        <w:rPr>
          <w:sz w:val="18"/>
          <w:szCs w:val="18"/>
        </w:rPr>
        <w:t>Generála Gablecha, 219 c</w:t>
      </w:r>
    </w:p>
    <w:p w:rsidR="00CE29C4" w:rsidRDefault="00CE29C4" w:rsidP="00E54228">
      <w:pPr>
        <w:pStyle w:val="Zkladntextodsazen"/>
        <w:ind w:left="142"/>
        <w:rPr>
          <w:sz w:val="18"/>
          <w:szCs w:val="18"/>
        </w:rPr>
      </w:pPr>
      <w:r w:rsidRPr="00CE29C4">
        <w:rPr>
          <w:sz w:val="18"/>
          <w:szCs w:val="18"/>
        </w:rPr>
        <w:t>Generála Kutlwašra, 15 c</w:t>
      </w:r>
    </w:p>
    <w:p w:rsidR="007F50CC" w:rsidRDefault="007F50CC" w:rsidP="00E54228">
      <w:pPr>
        <w:pStyle w:val="Zkladntextodsazen"/>
        <w:ind w:left="142"/>
        <w:rPr>
          <w:sz w:val="18"/>
          <w:szCs w:val="18"/>
        </w:rPr>
      </w:pPr>
      <w:r>
        <w:rPr>
          <w:sz w:val="18"/>
          <w:szCs w:val="18"/>
        </w:rPr>
        <w:t>Gočárova, 221 c</w:t>
      </w:r>
    </w:p>
    <w:p w:rsidR="00CE29C4" w:rsidRPr="00CE29C4" w:rsidRDefault="00CE29C4" w:rsidP="00E54228">
      <w:pPr>
        <w:pStyle w:val="Zkladntextodsazen"/>
        <w:ind w:left="142"/>
        <w:rPr>
          <w:sz w:val="18"/>
          <w:szCs w:val="18"/>
        </w:rPr>
      </w:pPr>
      <w:r w:rsidRPr="00CE29C4">
        <w:rPr>
          <w:sz w:val="18"/>
          <w:szCs w:val="18"/>
        </w:rPr>
        <w:t>Hamry, 209 c</w:t>
      </w:r>
    </w:p>
    <w:p w:rsidR="00CE29C4" w:rsidRPr="00CE29C4" w:rsidRDefault="00CE29C4" w:rsidP="00E54228">
      <w:pPr>
        <w:pStyle w:val="Zkladntextodsazen"/>
        <w:ind w:left="142"/>
        <w:rPr>
          <w:sz w:val="18"/>
          <w:szCs w:val="18"/>
        </w:rPr>
      </w:pPr>
      <w:r w:rsidRPr="00CE29C4">
        <w:rPr>
          <w:sz w:val="18"/>
          <w:szCs w:val="18"/>
        </w:rPr>
        <w:t>Haškovy sady, 16 c</w:t>
      </w:r>
    </w:p>
    <w:p w:rsidR="00CE29C4" w:rsidRPr="00CE29C4" w:rsidRDefault="00CE29C4" w:rsidP="00E54228">
      <w:pPr>
        <w:pStyle w:val="Zkladntextodsazen"/>
        <w:ind w:left="142"/>
        <w:rPr>
          <w:sz w:val="18"/>
          <w:szCs w:val="18"/>
        </w:rPr>
      </w:pPr>
      <w:r w:rsidRPr="00CE29C4">
        <w:rPr>
          <w:sz w:val="18"/>
          <w:szCs w:val="18"/>
        </w:rPr>
        <w:t>Haškovy sady - cesty, 145 d</w:t>
      </w:r>
    </w:p>
    <w:p w:rsidR="00CE29C4" w:rsidRPr="00CE29C4" w:rsidRDefault="00CE29C4" w:rsidP="00E54228">
      <w:pPr>
        <w:pStyle w:val="Zkladntextodsazen"/>
        <w:ind w:left="142"/>
        <w:rPr>
          <w:sz w:val="18"/>
          <w:szCs w:val="18"/>
        </w:rPr>
      </w:pPr>
      <w:r w:rsidRPr="00CE29C4">
        <w:rPr>
          <w:sz w:val="18"/>
          <w:szCs w:val="18"/>
        </w:rPr>
        <w:t>Havířská chodník levý, 13 d</w:t>
      </w:r>
    </w:p>
    <w:p w:rsidR="00CE29C4" w:rsidRPr="000A5573" w:rsidRDefault="00CE29C4" w:rsidP="00E54228">
      <w:pPr>
        <w:pStyle w:val="Zkladntextodsazen"/>
        <w:ind w:left="142"/>
        <w:rPr>
          <w:sz w:val="18"/>
          <w:szCs w:val="18"/>
        </w:rPr>
      </w:pPr>
      <w:r w:rsidRPr="000A5573">
        <w:rPr>
          <w:sz w:val="18"/>
          <w:szCs w:val="18"/>
        </w:rPr>
        <w:t>Havlíčkova, 5 a</w:t>
      </w:r>
    </w:p>
    <w:p w:rsidR="00CE29C4" w:rsidRPr="00CE29C4" w:rsidRDefault="00CE29C4" w:rsidP="00E54228">
      <w:pPr>
        <w:pStyle w:val="Zkladntextodsazen"/>
        <w:ind w:left="142"/>
        <w:rPr>
          <w:sz w:val="18"/>
          <w:szCs w:val="18"/>
        </w:rPr>
      </w:pPr>
      <w:r w:rsidRPr="00CE29C4">
        <w:rPr>
          <w:sz w:val="18"/>
          <w:szCs w:val="18"/>
        </w:rPr>
        <w:t>Havlíčkova chodník pravý, 12 d</w:t>
      </w:r>
    </w:p>
    <w:p w:rsidR="00CE29C4" w:rsidRPr="00CE29C4" w:rsidRDefault="00CE29C4" w:rsidP="00E54228">
      <w:pPr>
        <w:pStyle w:val="Zkladntextodsazen"/>
        <w:ind w:left="142"/>
        <w:rPr>
          <w:sz w:val="18"/>
          <w:szCs w:val="18"/>
        </w:rPr>
      </w:pPr>
      <w:r w:rsidRPr="00CE29C4">
        <w:rPr>
          <w:sz w:val="18"/>
          <w:szCs w:val="18"/>
        </w:rPr>
        <w:t>Horní, 2 a</w:t>
      </w:r>
    </w:p>
    <w:p w:rsidR="00CE29C4" w:rsidRPr="00CE29C4" w:rsidRDefault="00CE29C4" w:rsidP="00E54228">
      <w:pPr>
        <w:pStyle w:val="Zkladntextodsazen"/>
        <w:ind w:left="142"/>
        <w:rPr>
          <w:sz w:val="18"/>
          <w:szCs w:val="18"/>
        </w:rPr>
      </w:pPr>
      <w:r w:rsidRPr="00CE29C4">
        <w:rPr>
          <w:sz w:val="18"/>
          <w:szCs w:val="18"/>
        </w:rPr>
        <w:t>Horní chodník pravý, 24 d</w:t>
      </w:r>
    </w:p>
    <w:p w:rsidR="00CE29C4" w:rsidRPr="00CE29C4" w:rsidRDefault="00CE29C4" w:rsidP="00E54228">
      <w:pPr>
        <w:pStyle w:val="Zkladntextodsazen"/>
        <w:ind w:left="142"/>
        <w:rPr>
          <w:sz w:val="18"/>
          <w:szCs w:val="18"/>
        </w:rPr>
      </w:pPr>
      <w:r w:rsidRPr="00CE29C4">
        <w:rPr>
          <w:sz w:val="18"/>
          <w:szCs w:val="18"/>
        </w:rPr>
        <w:t>Hrnčířská, 19 c</w:t>
      </w:r>
    </w:p>
    <w:p w:rsidR="00CE29C4" w:rsidRPr="00CE29C4" w:rsidRDefault="00CE29C4" w:rsidP="00E54228">
      <w:pPr>
        <w:pStyle w:val="Zkladntextodsazen"/>
        <w:ind w:left="142"/>
        <w:rPr>
          <w:sz w:val="18"/>
          <w:szCs w:val="18"/>
        </w:rPr>
      </w:pPr>
      <w:r w:rsidRPr="00CE29C4">
        <w:rPr>
          <w:sz w:val="18"/>
          <w:szCs w:val="18"/>
        </w:rPr>
        <w:t>Humpolecká chodník levý, 5 d</w:t>
      </w:r>
    </w:p>
    <w:p w:rsidR="00CE29C4" w:rsidRPr="00CE29C4" w:rsidRDefault="00CE29C4" w:rsidP="00E54228">
      <w:pPr>
        <w:pStyle w:val="Zkladntextodsazen"/>
        <w:ind w:left="142"/>
        <w:rPr>
          <w:sz w:val="18"/>
          <w:szCs w:val="18"/>
        </w:rPr>
      </w:pPr>
      <w:r w:rsidRPr="00CE29C4">
        <w:rPr>
          <w:sz w:val="18"/>
          <w:szCs w:val="18"/>
        </w:rPr>
        <w:t>Humpolecká II, 20 c</w:t>
      </w:r>
    </w:p>
    <w:p w:rsidR="00CE29C4" w:rsidRPr="00CE29C4" w:rsidRDefault="00CE29C4" w:rsidP="00E54228">
      <w:pPr>
        <w:pStyle w:val="Zkladntextodsazen"/>
        <w:ind w:left="142"/>
        <w:rPr>
          <w:sz w:val="18"/>
          <w:szCs w:val="18"/>
        </w:rPr>
      </w:pPr>
      <w:r w:rsidRPr="00CE29C4">
        <w:rPr>
          <w:sz w:val="18"/>
          <w:szCs w:val="18"/>
        </w:rPr>
        <w:t>Humpolecká III, 21 c</w:t>
      </w:r>
    </w:p>
    <w:p w:rsidR="00CE29C4" w:rsidRPr="00CE29C4" w:rsidRDefault="00CE29C4" w:rsidP="00E54228">
      <w:pPr>
        <w:pStyle w:val="Zkladntextodsazen"/>
        <w:ind w:left="142"/>
        <w:rPr>
          <w:sz w:val="18"/>
          <w:szCs w:val="18"/>
        </w:rPr>
      </w:pPr>
      <w:r w:rsidRPr="00CE29C4">
        <w:rPr>
          <w:sz w:val="18"/>
          <w:szCs w:val="18"/>
        </w:rPr>
        <w:t>Husitská, 23 c</w:t>
      </w:r>
    </w:p>
    <w:p w:rsidR="00CE29C4" w:rsidRPr="00CE29C4" w:rsidRDefault="00CE29C4" w:rsidP="00E54228">
      <w:pPr>
        <w:pStyle w:val="Zkladntextodsazen"/>
        <w:ind w:left="142"/>
        <w:rPr>
          <w:sz w:val="18"/>
          <w:szCs w:val="18"/>
        </w:rPr>
      </w:pPr>
      <w:r w:rsidRPr="00CE29C4">
        <w:rPr>
          <w:sz w:val="18"/>
          <w:szCs w:val="18"/>
        </w:rPr>
        <w:t>Husova, 9 b</w:t>
      </w:r>
    </w:p>
    <w:p w:rsidR="00CE29C4" w:rsidRPr="00CE29C4" w:rsidRDefault="00CE29C4" w:rsidP="00E54228">
      <w:pPr>
        <w:pStyle w:val="Zkladntextodsazen"/>
        <w:ind w:left="142"/>
        <w:rPr>
          <w:sz w:val="18"/>
          <w:szCs w:val="18"/>
        </w:rPr>
      </w:pPr>
      <w:r w:rsidRPr="00CE29C4">
        <w:rPr>
          <w:sz w:val="18"/>
          <w:szCs w:val="18"/>
        </w:rPr>
        <w:t>Husova - chodníky pod č.p. 1868-1871, 94 d</w:t>
      </w:r>
    </w:p>
    <w:p w:rsidR="00CE29C4" w:rsidRPr="00CE29C4" w:rsidRDefault="00CE29C4" w:rsidP="00E54228">
      <w:pPr>
        <w:pStyle w:val="Zkladntextodsazen"/>
        <w:ind w:left="142"/>
        <w:rPr>
          <w:sz w:val="18"/>
          <w:szCs w:val="18"/>
        </w:rPr>
      </w:pPr>
      <w:r w:rsidRPr="00CE29C4">
        <w:rPr>
          <w:sz w:val="18"/>
          <w:szCs w:val="18"/>
        </w:rPr>
        <w:t>Chelčického, 24 c</w:t>
      </w:r>
    </w:p>
    <w:p w:rsidR="00CE29C4" w:rsidRDefault="00CE29C4" w:rsidP="00E54228">
      <w:pPr>
        <w:pStyle w:val="Zkladntextodsazen"/>
        <w:ind w:left="142"/>
        <w:rPr>
          <w:sz w:val="18"/>
          <w:szCs w:val="18"/>
        </w:rPr>
      </w:pPr>
      <w:r w:rsidRPr="00CE29C4">
        <w:rPr>
          <w:sz w:val="18"/>
          <w:szCs w:val="18"/>
        </w:rPr>
        <w:t>Chodník podél vodoteče Rozkošská-Havlíčkova, 148 d</w:t>
      </w:r>
    </w:p>
    <w:p w:rsidR="00BD393E" w:rsidRPr="00CE29C4" w:rsidRDefault="00BD393E" w:rsidP="00E54228">
      <w:pPr>
        <w:pStyle w:val="Zkladntextodsazen"/>
        <w:ind w:left="142"/>
        <w:rPr>
          <w:sz w:val="18"/>
          <w:szCs w:val="18"/>
        </w:rPr>
      </w:pPr>
      <w:r w:rsidRPr="00BD393E">
        <w:rPr>
          <w:sz w:val="18"/>
          <w:szCs w:val="18"/>
        </w:rPr>
        <w:t>Chodník k parkovištím u krajské knihovny, 212 c</w:t>
      </w:r>
    </w:p>
    <w:p w:rsidR="00CE29C4" w:rsidRPr="00CE29C4" w:rsidRDefault="00CE29C4" w:rsidP="00E54228">
      <w:pPr>
        <w:pStyle w:val="Zkladntextodsazen"/>
        <w:ind w:left="142"/>
        <w:rPr>
          <w:sz w:val="18"/>
          <w:szCs w:val="18"/>
        </w:rPr>
      </w:pPr>
      <w:r w:rsidRPr="00CE29C4">
        <w:rPr>
          <w:sz w:val="18"/>
          <w:szCs w:val="18"/>
        </w:rPr>
        <w:t>Chodník Svatý Kříž, 154 d</w:t>
      </w:r>
    </w:p>
    <w:p w:rsidR="00CE29C4" w:rsidRPr="00CE29C4" w:rsidRDefault="00CE29C4" w:rsidP="00E54228">
      <w:pPr>
        <w:pStyle w:val="Zkladntextodsazen"/>
        <w:ind w:left="142"/>
        <w:rPr>
          <w:sz w:val="18"/>
          <w:szCs w:val="18"/>
        </w:rPr>
      </w:pPr>
      <w:r w:rsidRPr="00CE29C4">
        <w:rPr>
          <w:sz w:val="18"/>
          <w:szCs w:val="18"/>
        </w:rPr>
        <w:t>Ing. Kašpara, 11 b</w:t>
      </w:r>
    </w:p>
    <w:p w:rsidR="00CE29C4" w:rsidRPr="00CE29C4" w:rsidRDefault="00CE29C4" w:rsidP="00E54228">
      <w:pPr>
        <w:pStyle w:val="Zkladntextodsazen"/>
        <w:ind w:left="142"/>
        <w:rPr>
          <w:sz w:val="18"/>
          <w:szCs w:val="18"/>
        </w:rPr>
      </w:pPr>
      <w:r w:rsidRPr="00CE29C4">
        <w:rPr>
          <w:sz w:val="18"/>
          <w:szCs w:val="18"/>
        </w:rPr>
        <w:t>Jahodova, 25 c</w:t>
      </w:r>
    </w:p>
    <w:p w:rsidR="00CE29C4" w:rsidRPr="00CE29C4" w:rsidRDefault="00CE29C4" w:rsidP="00E54228">
      <w:pPr>
        <w:pStyle w:val="Zkladntextodsazen"/>
        <w:ind w:left="142"/>
        <w:rPr>
          <w:sz w:val="18"/>
          <w:szCs w:val="18"/>
        </w:rPr>
      </w:pPr>
      <w:r w:rsidRPr="00CE29C4">
        <w:rPr>
          <w:sz w:val="18"/>
          <w:szCs w:val="18"/>
        </w:rPr>
        <w:t>Jaselská, 26 c</w:t>
      </w:r>
    </w:p>
    <w:p w:rsidR="00CE29C4" w:rsidRPr="00CE29C4" w:rsidRDefault="00CE29C4" w:rsidP="00E54228">
      <w:pPr>
        <w:pStyle w:val="Zkladntextodsazen"/>
        <w:ind w:left="142"/>
        <w:rPr>
          <w:sz w:val="18"/>
          <w:szCs w:val="18"/>
        </w:rPr>
      </w:pPr>
      <w:r w:rsidRPr="00CE29C4">
        <w:rPr>
          <w:sz w:val="18"/>
          <w:szCs w:val="18"/>
        </w:rPr>
        <w:t>Ječná, 215 c</w:t>
      </w:r>
    </w:p>
    <w:p w:rsidR="00CE29C4" w:rsidRPr="00CE29C4" w:rsidRDefault="00CE29C4" w:rsidP="00E54228">
      <w:pPr>
        <w:pStyle w:val="Zkladntextodsazen"/>
        <w:ind w:left="142"/>
        <w:rPr>
          <w:sz w:val="18"/>
          <w:szCs w:val="18"/>
        </w:rPr>
      </w:pPr>
      <w:r w:rsidRPr="00CE29C4">
        <w:rPr>
          <w:sz w:val="18"/>
          <w:szCs w:val="18"/>
        </w:rPr>
        <w:lastRenderedPageBreak/>
        <w:t>Jeronýmova, 27 c</w:t>
      </w:r>
    </w:p>
    <w:p w:rsidR="00CE29C4" w:rsidRPr="00CE29C4" w:rsidRDefault="00CE29C4" w:rsidP="00E54228">
      <w:pPr>
        <w:pStyle w:val="Zkladntextodsazen"/>
        <w:ind w:left="142"/>
        <w:rPr>
          <w:sz w:val="18"/>
          <w:szCs w:val="18"/>
        </w:rPr>
      </w:pPr>
      <w:r w:rsidRPr="00CE29C4">
        <w:rPr>
          <w:sz w:val="18"/>
          <w:szCs w:val="18"/>
        </w:rPr>
        <w:t>Jihlavská, 8 a</w:t>
      </w:r>
    </w:p>
    <w:p w:rsidR="00CE29C4" w:rsidRPr="00CE29C4" w:rsidRDefault="00CE29C4" w:rsidP="00E54228">
      <w:pPr>
        <w:pStyle w:val="Zkladntextodsazen"/>
        <w:ind w:left="142"/>
        <w:rPr>
          <w:sz w:val="18"/>
          <w:szCs w:val="18"/>
        </w:rPr>
      </w:pPr>
      <w:r w:rsidRPr="00CE29C4">
        <w:rPr>
          <w:sz w:val="18"/>
          <w:szCs w:val="18"/>
        </w:rPr>
        <w:t>Jihlavská chodník, 104 d</w:t>
      </w:r>
    </w:p>
    <w:p w:rsidR="00C46665" w:rsidRPr="000C03C3" w:rsidRDefault="00C46665" w:rsidP="00E54228">
      <w:pPr>
        <w:pStyle w:val="Zkladntextodsazen"/>
        <w:ind w:left="142"/>
        <w:rPr>
          <w:sz w:val="18"/>
          <w:szCs w:val="18"/>
        </w:rPr>
      </w:pPr>
      <w:r w:rsidRPr="000C03C3">
        <w:rPr>
          <w:sz w:val="18"/>
          <w:szCs w:val="18"/>
        </w:rPr>
        <w:t>Jihlavská - chodníky u čp. 1121-1123, 43 d</w:t>
      </w:r>
    </w:p>
    <w:p w:rsidR="00CE29C4" w:rsidRPr="00CE29C4" w:rsidRDefault="00CE29C4" w:rsidP="00E54228">
      <w:pPr>
        <w:pStyle w:val="Zkladntextodsazen"/>
        <w:ind w:left="142"/>
        <w:rPr>
          <w:sz w:val="18"/>
          <w:szCs w:val="18"/>
        </w:rPr>
      </w:pPr>
      <w:r w:rsidRPr="00CE29C4">
        <w:rPr>
          <w:sz w:val="18"/>
          <w:szCs w:val="18"/>
        </w:rPr>
        <w:t>Jiráskova, 30 c</w:t>
      </w:r>
    </w:p>
    <w:p w:rsidR="00E517D6" w:rsidRDefault="00CE29C4" w:rsidP="00E54228">
      <w:pPr>
        <w:pStyle w:val="Zkladntextodsazen"/>
        <w:ind w:left="142"/>
        <w:rPr>
          <w:sz w:val="18"/>
          <w:szCs w:val="18"/>
        </w:rPr>
      </w:pPr>
      <w:r w:rsidRPr="00CE29C4">
        <w:rPr>
          <w:sz w:val="18"/>
          <w:szCs w:val="18"/>
        </w:rPr>
        <w:t>Jirchářská, 31 c</w:t>
      </w:r>
    </w:p>
    <w:p w:rsidR="00CE29C4" w:rsidRPr="00CE29C4" w:rsidRDefault="00CE29C4" w:rsidP="00E54228">
      <w:pPr>
        <w:pStyle w:val="Zkladntextodsazen"/>
        <w:ind w:left="142"/>
        <w:rPr>
          <w:sz w:val="18"/>
          <w:szCs w:val="18"/>
        </w:rPr>
      </w:pPr>
      <w:r w:rsidRPr="00CE29C4">
        <w:rPr>
          <w:sz w:val="18"/>
          <w:szCs w:val="18"/>
        </w:rPr>
        <w:t>Jiskrova, 32 c</w:t>
      </w:r>
    </w:p>
    <w:p w:rsidR="00CE29C4" w:rsidRPr="00CE29C4" w:rsidRDefault="00CE29C4" w:rsidP="00E54228">
      <w:pPr>
        <w:pStyle w:val="Zkladntextodsazen"/>
        <w:ind w:left="142"/>
        <w:rPr>
          <w:sz w:val="18"/>
          <w:szCs w:val="18"/>
        </w:rPr>
      </w:pPr>
      <w:r w:rsidRPr="00CE29C4">
        <w:rPr>
          <w:sz w:val="18"/>
          <w:szCs w:val="18"/>
        </w:rPr>
        <w:t>Jižní, 33 c</w:t>
      </w:r>
    </w:p>
    <w:p w:rsidR="00CE29C4" w:rsidRPr="00CE29C4" w:rsidRDefault="00CE29C4" w:rsidP="00E54228">
      <w:pPr>
        <w:pStyle w:val="Zkladntextodsazen"/>
        <w:ind w:left="142"/>
        <w:rPr>
          <w:sz w:val="18"/>
          <w:szCs w:val="18"/>
        </w:rPr>
      </w:pPr>
      <w:r w:rsidRPr="00CE29C4">
        <w:rPr>
          <w:sz w:val="18"/>
          <w:szCs w:val="18"/>
        </w:rPr>
        <w:t>Jůzlova, 34 c</w:t>
      </w:r>
    </w:p>
    <w:p w:rsidR="00D138BD" w:rsidRPr="00CE29C4" w:rsidRDefault="00D138BD" w:rsidP="00E54228">
      <w:pPr>
        <w:pStyle w:val="Zkladntextodsazen"/>
        <w:ind w:left="142"/>
        <w:rPr>
          <w:sz w:val="18"/>
          <w:szCs w:val="18"/>
        </w:rPr>
      </w:pPr>
      <w:r w:rsidRPr="00D138BD">
        <w:rPr>
          <w:sz w:val="18"/>
          <w:szCs w:val="18"/>
        </w:rPr>
        <w:t>K Lesu, 223 c</w:t>
      </w:r>
    </w:p>
    <w:p w:rsidR="00CE29C4" w:rsidRPr="00CE29C4" w:rsidRDefault="00CE29C4" w:rsidP="00E54228">
      <w:pPr>
        <w:pStyle w:val="Zkladntextodsazen"/>
        <w:ind w:left="142"/>
        <w:rPr>
          <w:sz w:val="18"/>
          <w:szCs w:val="18"/>
        </w:rPr>
      </w:pPr>
      <w:r w:rsidRPr="00CE29C4">
        <w:rPr>
          <w:sz w:val="18"/>
          <w:szCs w:val="18"/>
        </w:rPr>
        <w:t>Kalinovo nábřeží, 35 c</w:t>
      </w:r>
    </w:p>
    <w:p w:rsidR="00CE29C4" w:rsidRPr="00CE29C4" w:rsidRDefault="00CE29C4" w:rsidP="00E54228">
      <w:pPr>
        <w:pStyle w:val="Zkladntextodsazen"/>
        <w:ind w:left="142"/>
        <w:rPr>
          <w:sz w:val="18"/>
          <w:szCs w:val="18"/>
        </w:rPr>
      </w:pPr>
      <w:r w:rsidRPr="00CE29C4">
        <w:rPr>
          <w:sz w:val="18"/>
          <w:szCs w:val="18"/>
        </w:rPr>
        <w:t>Kamenická, 36 c</w:t>
      </w:r>
    </w:p>
    <w:p w:rsidR="00CE29C4" w:rsidRPr="00CE29C4" w:rsidRDefault="00CE29C4" w:rsidP="00E54228">
      <w:pPr>
        <w:pStyle w:val="Zkladntextodsazen"/>
        <w:ind w:left="142"/>
        <w:rPr>
          <w:sz w:val="18"/>
          <w:szCs w:val="18"/>
        </w:rPr>
      </w:pPr>
      <w:r w:rsidRPr="00CE29C4">
        <w:rPr>
          <w:sz w:val="18"/>
          <w:szCs w:val="18"/>
        </w:rPr>
        <w:t>Klášterská, 38 c</w:t>
      </w:r>
    </w:p>
    <w:p w:rsidR="00CE29C4" w:rsidRPr="00CE29C4" w:rsidRDefault="00CE29C4" w:rsidP="00E54228">
      <w:pPr>
        <w:pStyle w:val="Zkladntextodsazen"/>
        <w:ind w:left="142"/>
        <w:rPr>
          <w:sz w:val="18"/>
          <w:szCs w:val="18"/>
        </w:rPr>
      </w:pPr>
      <w:r w:rsidRPr="00CE29C4">
        <w:rPr>
          <w:sz w:val="18"/>
          <w:szCs w:val="18"/>
        </w:rPr>
        <w:t>Kokořínská, 39 c</w:t>
      </w:r>
    </w:p>
    <w:p w:rsidR="00CE29C4" w:rsidRPr="00CE29C4" w:rsidRDefault="00CE29C4" w:rsidP="00E54228">
      <w:pPr>
        <w:pStyle w:val="Zkladntextodsazen"/>
        <w:ind w:left="142"/>
        <w:rPr>
          <w:sz w:val="18"/>
          <w:szCs w:val="18"/>
        </w:rPr>
      </w:pPr>
      <w:r w:rsidRPr="00CE29C4">
        <w:rPr>
          <w:sz w:val="18"/>
          <w:szCs w:val="18"/>
        </w:rPr>
        <w:t>Kokořínská chodník, 96 d</w:t>
      </w:r>
    </w:p>
    <w:p w:rsidR="00CE29C4" w:rsidRPr="00CE29C4" w:rsidRDefault="00CE29C4" w:rsidP="00E54228">
      <w:pPr>
        <w:pStyle w:val="Zkladntextodsazen"/>
        <w:ind w:left="142"/>
        <w:rPr>
          <w:sz w:val="18"/>
          <w:szCs w:val="18"/>
        </w:rPr>
      </w:pPr>
      <w:r w:rsidRPr="00CE29C4">
        <w:rPr>
          <w:sz w:val="18"/>
          <w:szCs w:val="18"/>
        </w:rPr>
        <w:t>Komunikace Šmolovy, 190 c</w:t>
      </w:r>
    </w:p>
    <w:p w:rsidR="00CE29C4" w:rsidRPr="00CE29C4" w:rsidRDefault="00CE29C4" w:rsidP="00E54228">
      <w:pPr>
        <w:pStyle w:val="Zkladntextodsazen"/>
        <w:ind w:left="142"/>
        <w:rPr>
          <w:sz w:val="18"/>
          <w:szCs w:val="18"/>
        </w:rPr>
      </w:pPr>
      <w:r w:rsidRPr="00CE29C4">
        <w:rPr>
          <w:sz w:val="18"/>
          <w:szCs w:val="18"/>
        </w:rPr>
        <w:t>Konečná, 12 b</w:t>
      </w:r>
    </w:p>
    <w:p w:rsidR="00CE29C4" w:rsidRPr="00CE29C4" w:rsidRDefault="00CE29C4" w:rsidP="00E54228">
      <w:pPr>
        <w:pStyle w:val="Zkladntextodsazen"/>
        <w:ind w:left="142"/>
        <w:rPr>
          <w:sz w:val="18"/>
          <w:szCs w:val="18"/>
        </w:rPr>
      </w:pPr>
      <w:r w:rsidRPr="00CE29C4">
        <w:rPr>
          <w:sz w:val="18"/>
          <w:szCs w:val="18"/>
        </w:rPr>
        <w:t>Koněvova, 40 c</w:t>
      </w:r>
    </w:p>
    <w:p w:rsidR="00CE29C4" w:rsidRPr="00CE29C4" w:rsidRDefault="00CE29C4" w:rsidP="00E54228">
      <w:pPr>
        <w:pStyle w:val="Zkladntextodsazen"/>
        <w:ind w:left="142"/>
        <w:rPr>
          <w:sz w:val="18"/>
          <w:szCs w:val="18"/>
        </w:rPr>
      </w:pPr>
      <w:r w:rsidRPr="00CE29C4">
        <w:rPr>
          <w:sz w:val="18"/>
          <w:szCs w:val="18"/>
        </w:rPr>
        <w:t>Kozí, 41 d</w:t>
      </w:r>
    </w:p>
    <w:p w:rsidR="00CE29C4" w:rsidRPr="00CE29C4" w:rsidRDefault="00CE29C4" w:rsidP="00E54228">
      <w:pPr>
        <w:pStyle w:val="Zkladntextodsazen"/>
        <w:ind w:left="142"/>
        <w:rPr>
          <w:sz w:val="18"/>
          <w:szCs w:val="18"/>
        </w:rPr>
      </w:pPr>
      <w:r w:rsidRPr="00CE29C4">
        <w:rPr>
          <w:sz w:val="18"/>
          <w:szCs w:val="18"/>
        </w:rPr>
        <w:t>Kpt.Jaroše, 41 c</w:t>
      </w:r>
    </w:p>
    <w:p w:rsidR="00CE29C4" w:rsidRPr="00CE29C4" w:rsidRDefault="00CE29C4" w:rsidP="00E54228">
      <w:pPr>
        <w:pStyle w:val="Zkladntextodsazen"/>
        <w:ind w:left="142"/>
        <w:rPr>
          <w:sz w:val="18"/>
          <w:szCs w:val="18"/>
        </w:rPr>
      </w:pPr>
      <w:r w:rsidRPr="00CE29C4">
        <w:rPr>
          <w:sz w:val="18"/>
          <w:szCs w:val="18"/>
        </w:rPr>
        <w:t>Kpt. Nováka, 43 c</w:t>
      </w:r>
    </w:p>
    <w:p w:rsidR="00CE29C4" w:rsidRPr="00CE29C4" w:rsidRDefault="00CE29C4" w:rsidP="00E54228">
      <w:pPr>
        <w:pStyle w:val="Zkladntextodsazen"/>
        <w:ind w:left="142"/>
        <w:rPr>
          <w:sz w:val="18"/>
          <w:szCs w:val="18"/>
        </w:rPr>
      </w:pPr>
      <w:r w:rsidRPr="00CE29C4">
        <w:rPr>
          <w:sz w:val="18"/>
          <w:szCs w:val="18"/>
        </w:rPr>
        <w:t>Králíčkova, 43 b</w:t>
      </w:r>
    </w:p>
    <w:p w:rsidR="00CE29C4" w:rsidRPr="00CE29C4" w:rsidRDefault="00CE29C4" w:rsidP="00E54228">
      <w:pPr>
        <w:pStyle w:val="Zkladntextodsazen"/>
        <w:ind w:left="142"/>
        <w:rPr>
          <w:sz w:val="18"/>
          <w:szCs w:val="18"/>
        </w:rPr>
      </w:pPr>
      <w:r w:rsidRPr="00CE29C4">
        <w:rPr>
          <w:sz w:val="18"/>
          <w:szCs w:val="18"/>
        </w:rPr>
        <w:t>Krátká, 44 c</w:t>
      </w:r>
    </w:p>
    <w:p w:rsidR="00CE29C4" w:rsidRPr="00386B15" w:rsidRDefault="00CE29C4" w:rsidP="00E54228">
      <w:pPr>
        <w:pStyle w:val="Zkladntextodsazen"/>
        <w:ind w:left="142"/>
        <w:rPr>
          <w:sz w:val="18"/>
          <w:szCs w:val="18"/>
        </w:rPr>
      </w:pPr>
      <w:r w:rsidRPr="00386B15">
        <w:rPr>
          <w:sz w:val="18"/>
          <w:szCs w:val="18"/>
        </w:rPr>
        <w:t>Kyjovská, 13 b</w:t>
      </w:r>
    </w:p>
    <w:p w:rsidR="00CE29C4" w:rsidRPr="00CE29C4" w:rsidRDefault="00CE29C4" w:rsidP="00E54228">
      <w:pPr>
        <w:pStyle w:val="Zkladntextodsazen"/>
        <w:ind w:left="142"/>
        <w:rPr>
          <w:sz w:val="18"/>
          <w:szCs w:val="18"/>
        </w:rPr>
      </w:pPr>
      <w:r w:rsidRPr="00CE29C4">
        <w:rPr>
          <w:sz w:val="18"/>
          <w:szCs w:val="18"/>
        </w:rPr>
        <w:t>Ladova, 48 c</w:t>
      </w:r>
    </w:p>
    <w:p w:rsidR="00CE29C4" w:rsidRPr="00CE29C4" w:rsidRDefault="00CE29C4" w:rsidP="00E54228">
      <w:pPr>
        <w:pStyle w:val="Zkladntextodsazen"/>
        <w:ind w:left="142"/>
        <w:rPr>
          <w:sz w:val="18"/>
          <w:szCs w:val="18"/>
        </w:rPr>
      </w:pPr>
      <w:r w:rsidRPr="00CE29C4">
        <w:rPr>
          <w:sz w:val="18"/>
          <w:szCs w:val="18"/>
        </w:rPr>
        <w:t>Ledečská chodníky, 9 d</w:t>
      </w:r>
    </w:p>
    <w:p w:rsidR="00CE29C4" w:rsidRPr="00CE29C4" w:rsidRDefault="00CE29C4" w:rsidP="00E54228">
      <w:pPr>
        <w:pStyle w:val="Zkladntextodsazen"/>
        <w:ind w:left="142"/>
        <w:rPr>
          <w:sz w:val="18"/>
          <w:szCs w:val="18"/>
        </w:rPr>
      </w:pPr>
      <w:r w:rsidRPr="00CE29C4">
        <w:rPr>
          <w:sz w:val="18"/>
          <w:szCs w:val="18"/>
        </w:rPr>
        <w:t>Ledečská - chodníky u sídliště u sportovní haly, 143 d</w:t>
      </w:r>
    </w:p>
    <w:p w:rsidR="00BD393E" w:rsidRPr="00CE29C4" w:rsidRDefault="00BD393E" w:rsidP="00E54228">
      <w:pPr>
        <w:pStyle w:val="Zkladntextodsazen"/>
        <w:ind w:left="142"/>
        <w:rPr>
          <w:sz w:val="18"/>
          <w:szCs w:val="18"/>
        </w:rPr>
      </w:pPr>
      <w:r w:rsidRPr="00BD393E">
        <w:rPr>
          <w:sz w:val="18"/>
          <w:szCs w:val="18"/>
        </w:rPr>
        <w:t>Ledečská před č.p. 2962 - 3016, 108 c</w:t>
      </w:r>
    </w:p>
    <w:p w:rsidR="00CE29C4" w:rsidRPr="00CE29C4" w:rsidRDefault="00A03999" w:rsidP="00E54228">
      <w:pPr>
        <w:pStyle w:val="Zkladntextodsazen"/>
        <w:ind w:left="142"/>
        <w:rPr>
          <w:sz w:val="18"/>
          <w:szCs w:val="18"/>
        </w:rPr>
      </w:pPr>
      <w:r>
        <w:rPr>
          <w:sz w:val="18"/>
          <w:szCs w:val="18"/>
        </w:rPr>
        <w:t>Lidická chodník l</w:t>
      </w:r>
      <w:r w:rsidR="00CE29C4" w:rsidRPr="00CE29C4">
        <w:rPr>
          <w:sz w:val="18"/>
          <w:szCs w:val="18"/>
        </w:rPr>
        <w:t>evý, 3 d</w:t>
      </w:r>
    </w:p>
    <w:p w:rsidR="00CE29C4" w:rsidRPr="00CE29C4" w:rsidRDefault="00CE29C4" w:rsidP="00E54228">
      <w:pPr>
        <w:pStyle w:val="Zkladntextodsazen"/>
        <w:ind w:left="142"/>
        <w:rPr>
          <w:sz w:val="18"/>
          <w:szCs w:val="18"/>
        </w:rPr>
      </w:pPr>
      <w:r w:rsidRPr="00CE29C4">
        <w:rPr>
          <w:sz w:val="18"/>
          <w:szCs w:val="18"/>
        </w:rPr>
        <w:t>Lidická chodník pravý, 4 d</w:t>
      </w:r>
    </w:p>
    <w:p w:rsidR="00CE29C4" w:rsidRPr="00CE29C4" w:rsidRDefault="00CE29C4" w:rsidP="00E54228">
      <w:pPr>
        <w:pStyle w:val="Zkladntextodsazen"/>
        <w:ind w:left="142"/>
        <w:rPr>
          <w:sz w:val="18"/>
          <w:szCs w:val="18"/>
        </w:rPr>
      </w:pPr>
      <w:r w:rsidRPr="00CE29C4">
        <w:rPr>
          <w:sz w:val="18"/>
          <w:szCs w:val="18"/>
        </w:rPr>
        <w:t>Lipová, 49 c</w:t>
      </w:r>
    </w:p>
    <w:p w:rsidR="00CE29C4" w:rsidRPr="00CE29C4" w:rsidRDefault="00CE29C4" w:rsidP="00E54228">
      <w:pPr>
        <w:pStyle w:val="Zkladntextodsazen"/>
        <w:ind w:left="142"/>
        <w:rPr>
          <w:sz w:val="18"/>
          <w:szCs w:val="18"/>
        </w:rPr>
      </w:pPr>
      <w:r w:rsidRPr="00CE29C4">
        <w:rPr>
          <w:sz w:val="18"/>
          <w:szCs w:val="18"/>
        </w:rPr>
        <w:t>Liškova, 200 c</w:t>
      </w:r>
    </w:p>
    <w:p w:rsidR="00CE29C4" w:rsidRPr="00CE29C4" w:rsidRDefault="00CE29C4" w:rsidP="00E54228">
      <w:pPr>
        <w:pStyle w:val="Zkladntextodsazen"/>
        <w:ind w:left="142"/>
        <w:rPr>
          <w:sz w:val="18"/>
          <w:szCs w:val="18"/>
        </w:rPr>
      </w:pPr>
      <w:r w:rsidRPr="00CE29C4">
        <w:rPr>
          <w:sz w:val="18"/>
          <w:szCs w:val="18"/>
        </w:rPr>
        <w:t>Luční, 14 b</w:t>
      </w:r>
    </w:p>
    <w:p w:rsidR="00CE29C4" w:rsidRPr="00CE29C4" w:rsidRDefault="00CE29C4" w:rsidP="00E54228">
      <w:pPr>
        <w:pStyle w:val="Zkladntextodsazen"/>
        <w:ind w:left="142"/>
        <w:rPr>
          <w:sz w:val="18"/>
          <w:szCs w:val="18"/>
        </w:rPr>
      </w:pPr>
      <w:r w:rsidRPr="00CE29C4">
        <w:rPr>
          <w:sz w:val="18"/>
          <w:szCs w:val="18"/>
        </w:rPr>
        <w:t>Mahenova, 50 c</w:t>
      </w:r>
    </w:p>
    <w:p w:rsidR="00CE29C4" w:rsidRPr="00CE29C4" w:rsidRDefault="00CE29C4" w:rsidP="00E54228">
      <w:pPr>
        <w:pStyle w:val="Zkladntextodsazen"/>
        <w:ind w:left="142"/>
        <w:rPr>
          <w:sz w:val="18"/>
          <w:szCs w:val="18"/>
        </w:rPr>
      </w:pPr>
      <w:r w:rsidRPr="00CE29C4">
        <w:rPr>
          <w:sz w:val="18"/>
          <w:szCs w:val="18"/>
        </w:rPr>
        <w:t>Machačova, 51 c</w:t>
      </w:r>
    </w:p>
    <w:p w:rsidR="00CE29C4" w:rsidRPr="00CE29C4" w:rsidRDefault="00CE29C4" w:rsidP="00E54228">
      <w:pPr>
        <w:pStyle w:val="Zkladntextodsazen"/>
        <w:ind w:left="142"/>
        <w:rPr>
          <w:sz w:val="18"/>
          <w:szCs w:val="18"/>
        </w:rPr>
      </w:pPr>
      <w:r w:rsidRPr="00CE29C4">
        <w:rPr>
          <w:sz w:val="18"/>
          <w:szCs w:val="18"/>
        </w:rPr>
        <w:t>Máchova, 52 c</w:t>
      </w:r>
    </w:p>
    <w:p w:rsidR="00CE29C4" w:rsidRPr="00CE29C4" w:rsidRDefault="00CE29C4" w:rsidP="00E54228">
      <w:pPr>
        <w:pStyle w:val="Zkladntextodsazen"/>
        <w:ind w:left="142"/>
        <w:rPr>
          <w:sz w:val="18"/>
          <w:szCs w:val="18"/>
        </w:rPr>
      </w:pPr>
      <w:r w:rsidRPr="00CE29C4">
        <w:rPr>
          <w:sz w:val="18"/>
          <w:szCs w:val="18"/>
        </w:rPr>
        <w:t>Mánesova, 53 c</w:t>
      </w:r>
    </w:p>
    <w:p w:rsidR="00CE29C4" w:rsidRPr="00CE29C4" w:rsidRDefault="00CE29C4" w:rsidP="00E54228">
      <w:pPr>
        <w:pStyle w:val="Zkladntextodsazen"/>
        <w:ind w:left="142"/>
        <w:rPr>
          <w:sz w:val="18"/>
          <w:szCs w:val="18"/>
        </w:rPr>
      </w:pPr>
      <w:r w:rsidRPr="00CE29C4">
        <w:rPr>
          <w:sz w:val="18"/>
          <w:szCs w:val="18"/>
        </w:rPr>
        <w:t>Masarykova chodník, 99 d</w:t>
      </w:r>
    </w:p>
    <w:p w:rsidR="00CE29C4" w:rsidRPr="00CE29C4" w:rsidRDefault="00CE29C4" w:rsidP="00E54228">
      <w:pPr>
        <w:pStyle w:val="Zkladntextodsazen"/>
        <w:ind w:left="142"/>
        <w:rPr>
          <w:sz w:val="18"/>
          <w:szCs w:val="18"/>
        </w:rPr>
      </w:pPr>
      <w:r w:rsidRPr="00CE29C4">
        <w:rPr>
          <w:sz w:val="18"/>
          <w:szCs w:val="18"/>
        </w:rPr>
        <w:t>Masarykova chodník levý, 1 d</w:t>
      </w:r>
    </w:p>
    <w:p w:rsidR="00CE29C4" w:rsidRPr="00CE29C4" w:rsidRDefault="00CE29C4" w:rsidP="00E54228">
      <w:pPr>
        <w:pStyle w:val="Zkladntextodsazen"/>
        <w:ind w:left="142"/>
        <w:rPr>
          <w:sz w:val="18"/>
          <w:szCs w:val="18"/>
        </w:rPr>
      </w:pPr>
      <w:r w:rsidRPr="00CE29C4">
        <w:rPr>
          <w:sz w:val="18"/>
          <w:szCs w:val="18"/>
        </w:rPr>
        <w:t>Masarykova chodník pravý, 2 d</w:t>
      </w:r>
    </w:p>
    <w:p w:rsidR="00CE29C4" w:rsidRPr="00CE29C4" w:rsidRDefault="00CE29C4" w:rsidP="00E54228">
      <w:pPr>
        <w:pStyle w:val="Zkladntextodsazen"/>
        <w:ind w:left="142"/>
        <w:rPr>
          <w:sz w:val="18"/>
          <w:szCs w:val="18"/>
        </w:rPr>
      </w:pPr>
      <w:r w:rsidRPr="00CE29C4">
        <w:rPr>
          <w:sz w:val="18"/>
          <w:szCs w:val="18"/>
        </w:rPr>
        <w:t>Milady Horákové, 220 c</w:t>
      </w:r>
    </w:p>
    <w:p w:rsidR="00CE29C4" w:rsidRPr="00CE29C4" w:rsidRDefault="00CE29C4" w:rsidP="00E54228">
      <w:pPr>
        <w:pStyle w:val="Zkladntextodsazen"/>
        <w:ind w:left="142"/>
        <w:rPr>
          <w:sz w:val="18"/>
          <w:szCs w:val="18"/>
        </w:rPr>
      </w:pPr>
      <w:r w:rsidRPr="00CE29C4">
        <w:rPr>
          <w:sz w:val="18"/>
          <w:szCs w:val="18"/>
        </w:rPr>
        <w:t>Mírová I chodník pravý, 20 d</w:t>
      </w:r>
    </w:p>
    <w:p w:rsidR="00CE29C4" w:rsidRPr="00CE29C4" w:rsidRDefault="00CE29C4" w:rsidP="00E54228">
      <w:pPr>
        <w:pStyle w:val="Zkladntextodsazen"/>
        <w:ind w:left="142"/>
        <w:rPr>
          <w:sz w:val="18"/>
          <w:szCs w:val="18"/>
        </w:rPr>
      </w:pPr>
      <w:r w:rsidRPr="00CE29C4">
        <w:rPr>
          <w:sz w:val="18"/>
          <w:szCs w:val="18"/>
        </w:rPr>
        <w:t>Mírová II, 54 c</w:t>
      </w:r>
    </w:p>
    <w:p w:rsidR="00CE29C4" w:rsidRPr="00CE29C4" w:rsidRDefault="00CE29C4" w:rsidP="00E54228">
      <w:pPr>
        <w:pStyle w:val="Zkladntextodsazen"/>
        <w:ind w:left="142"/>
        <w:rPr>
          <w:sz w:val="18"/>
          <w:szCs w:val="18"/>
        </w:rPr>
      </w:pPr>
      <w:r w:rsidRPr="00CE29C4">
        <w:rPr>
          <w:sz w:val="18"/>
          <w:szCs w:val="18"/>
        </w:rPr>
        <w:t>Mlýnská chodník levý, 38 d</w:t>
      </w:r>
    </w:p>
    <w:p w:rsidR="00D138BD" w:rsidRDefault="00D138BD" w:rsidP="00E54228">
      <w:pPr>
        <w:pStyle w:val="Zkladntextodsazen"/>
        <w:ind w:left="142"/>
        <w:rPr>
          <w:sz w:val="18"/>
          <w:szCs w:val="18"/>
        </w:rPr>
      </w:pPr>
      <w:r w:rsidRPr="00D138BD">
        <w:rPr>
          <w:sz w:val="18"/>
          <w:szCs w:val="18"/>
        </w:rPr>
        <w:t>Nad Brodem, 227 c</w:t>
      </w:r>
    </w:p>
    <w:p w:rsidR="00D138BD" w:rsidRPr="00CE29C4" w:rsidRDefault="00D138BD" w:rsidP="00E54228">
      <w:pPr>
        <w:pStyle w:val="Zkladntextodsazen"/>
        <w:ind w:left="142"/>
        <w:rPr>
          <w:sz w:val="18"/>
          <w:szCs w:val="18"/>
        </w:rPr>
      </w:pPr>
      <w:r w:rsidRPr="00D138BD">
        <w:rPr>
          <w:sz w:val="18"/>
          <w:szCs w:val="18"/>
        </w:rPr>
        <w:t>Nad Jezem, 224 c</w:t>
      </w:r>
    </w:p>
    <w:p w:rsidR="00CE29C4" w:rsidRPr="00CE29C4" w:rsidRDefault="00CE29C4" w:rsidP="00E54228">
      <w:pPr>
        <w:pStyle w:val="Zkladntextodsazen"/>
        <w:ind w:left="142"/>
        <w:rPr>
          <w:sz w:val="18"/>
          <w:szCs w:val="18"/>
        </w:rPr>
      </w:pPr>
      <w:r w:rsidRPr="00CE29C4">
        <w:rPr>
          <w:sz w:val="18"/>
          <w:szCs w:val="18"/>
        </w:rPr>
        <w:t>Nad Kalvárií, 73 c</w:t>
      </w:r>
    </w:p>
    <w:p w:rsidR="00D138BD" w:rsidRPr="00CE29C4" w:rsidRDefault="00D138BD" w:rsidP="00E54228">
      <w:pPr>
        <w:pStyle w:val="Zkladntextodsazen"/>
        <w:ind w:left="142"/>
        <w:rPr>
          <w:sz w:val="18"/>
          <w:szCs w:val="18"/>
        </w:rPr>
      </w:pPr>
      <w:r w:rsidRPr="00D138BD">
        <w:rPr>
          <w:sz w:val="18"/>
          <w:szCs w:val="18"/>
        </w:rPr>
        <w:t>Nad Lomem, 225 c</w:t>
      </w:r>
    </w:p>
    <w:p w:rsidR="00CE29C4" w:rsidRPr="00CE29C4" w:rsidRDefault="00CE29C4" w:rsidP="00E54228">
      <w:pPr>
        <w:pStyle w:val="Zkladntextodsazen"/>
        <w:ind w:left="142"/>
        <w:rPr>
          <w:sz w:val="18"/>
          <w:szCs w:val="18"/>
        </w:rPr>
      </w:pPr>
      <w:r w:rsidRPr="00CE29C4">
        <w:rPr>
          <w:sz w:val="18"/>
          <w:szCs w:val="18"/>
        </w:rPr>
        <w:t>Nad Náhonem, 74 c</w:t>
      </w:r>
    </w:p>
    <w:p w:rsidR="00D138BD" w:rsidRPr="00CE29C4" w:rsidRDefault="00D138BD" w:rsidP="00E54228">
      <w:pPr>
        <w:pStyle w:val="Zkladntextodsazen"/>
        <w:ind w:left="142"/>
        <w:rPr>
          <w:sz w:val="18"/>
          <w:szCs w:val="18"/>
        </w:rPr>
      </w:pPr>
      <w:r w:rsidRPr="00D138BD">
        <w:rPr>
          <w:sz w:val="18"/>
          <w:szCs w:val="18"/>
        </w:rPr>
        <w:t>Nad Nivou, 226 c</w:t>
      </w:r>
    </w:p>
    <w:p w:rsidR="00CE29C4" w:rsidRPr="00CE29C4" w:rsidRDefault="00CE29C4" w:rsidP="00E54228">
      <w:pPr>
        <w:pStyle w:val="Zkladntextodsazen"/>
        <w:ind w:left="142"/>
        <w:rPr>
          <w:sz w:val="18"/>
          <w:szCs w:val="18"/>
        </w:rPr>
      </w:pPr>
      <w:r w:rsidRPr="00CE29C4">
        <w:rPr>
          <w:sz w:val="18"/>
          <w:szCs w:val="18"/>
        </w:rPr>
        <w:t>Nad Parkem, 75 c</w:t>
      </w:r>
    </w:p>
    <w:p w:rsidR="00CE29C4" w:rsidRPr="00CE29C4" w:rsidRDefault="00CE29C4" w:rsidP="00E54228">
      <w:pPr>
        <w:pStyle w:val="Zkladntextodsazen"/>
        <w:ind w:left="142"/>
        <w:rPr>
          <w:sz w:val="18"/>
          <w:szCs w:val="18"/>
        </w:rPr>
      </w:pPr>
      <w:r w:rsidRPr="00CE29C4">
        <w:rPr>
          <w:sz w:val="18"/>
          <w:szCs w:val="18"/>
        </w:rPr>
        <w:t>Nad Příhonem, 76 c</w:t>
      </w:r>
    </w:p>
    <w:p w:rsidR="00CE29C4" w:rsidRPr="00CE29C4" w:rsidRDefault="00CE29C4" w:rsidP="00E54228">
      <w:pPr>
        <w:pStyle w:val="Zkladntextodsazen"/>
        <w:ind w:left="142"/>
        <w:rPr>
          <w:sz w:val="18"/>
          <w:szCs w:val="18"/>
        </w:rPr>
      </w:pPr>
      <w:r w:rsidRPr="00CE29C4">
        <w:rPr>
          <w:sz w:val="18"/>
          <w:szCs w:val="18"/>
        </w:rPr>
        <w:t>Nádražní chodník levý, 15 d</w:t>
      </w:r>
    </w:p>
    <w:p w:rsidR="00CE29C4" w:rsidRPr="00CE29C4" w:rsidRDefault="00CE29C4" w:rsidP="00E54228">
      <w:pPr>
        <w:pStyle w:val="Zkladntextodsazen"/>
        <w:ind w:left="142"/>
        <w:rPr>
          <w:sz w:val="18"/>
          <w:szCs w:val="18"/>
        </w:rPr>
      </w:pPr>
      <w:r w:rsidRPr="00CE29C4">
        <w:rPr>
          <w:sz w:val="18"/>
          <w:szCs w:val="18"/>
        </w:rPr>
        <w:t>Nad Rybníkem, 78 c</w:t>
      </w:r>
    </w:p>
    <w:p w:rsidR="00CE29C4" w:rsidRPr="00CE29C4" w:rsidRDefault="00CE29C4" w:rsidP="00E54228">
      <w:pPr>
        <w:pStyle w:val="Zkladntextodsazen"/>
        <w:ind w:left="142"/>
        <w:rPr>
          <w:sz w:val="18"/>
          <w:szCs w:val="18"/>
        </w:rPr>
      </w:pPr>
      <w:r w:rsidRPr="00CE29C4">
        <w:rPr>
          <w:sz w:val="18"/>
          <w:szCs w:val="18"/>
        </w:rPr>
        <w:t>Nad Sady, 79 c</w:t>
      </w:r>
    </w:p>
    <w:p w:rsidR="00CE29C4" w:rsidRPr="00CE29C4" w:rsidRDefault="00CE29C4" w:rsidP="00E54228">
      <w:pPr>
        <w:pStyle w:val="Zkladntextodsazen"/>
        <w:ind w:left="142"/>
        <w:rPr>
          <w:sz w:val="18"/>
          <w:szCs w:val="18"/>
        </w:rPr>
      </w:pPr>
      <w:r w:rsidRPr="00CE29C4">
        <w:rPr>
          <w:sz w:val="18"/>
          <w:szCs w:val="18"/>
        </w:rPr>
        <w:t>Nad Tunelem, 23 b</w:t>
      </w:r>
    </w:p>
    <w:p w:rsidR="00CE29C4" w:rsidRPr="00CE29C4" w:rsidRDefault="00CE29C4" w:rsidP="00E54228">
      <w:pPr>
        <w:pStyle w:val="Zkladntextodsazen"/>
        <w:ind w:left="142"/>
        <w:rPr>
          <w:sz w:val="18"/>
          <w:szCs w:val="18"/>
        </w:rPr>
      </w:pPr>
      <w:r w:rsidRPr="00CE29C4">
        <w:rPr>
          <w:sz w:val="18"/>
          <w:szCs w:val="18"/>
        </w:rPr>
        <w:t>Nad Žabincem, 82 c</w:t>
      </w:r>
    </w:p>
    <w:p w:rsidR="00CE29C4" w:rsidRPr="00CE29C4" w:rsidRDefault="00CE29C4" w:rsidP="00E54228">
      <w:pPr>
        <w:pStyle w:val="Zkladntextodsazen"/>
        <w:ind w:left="142"/>
        <w:rPr>
          <w:sz w:val="18"/>
          <w:szCs w:val="18"/>
        </w:rPr>
      </w:pPr>
      <w:r w:rsidRPr="00CE29C4">
        <w:rPr>
          <w:sz w:val="18"/>
          <w:szCs w:val="18"/>
        </w:rPr>
        <w:t>Nad Žlábkem, 83 c</w:t>
      </w:r>
    </w:p>
    <w:p w:rsidR="00CE29C4" w:rsidRPr="00CE29C4" w:rsidRDefault="00CE29C4" w:rsidP="00E54228">
      <w:pPr>
        <w:pStyle w:val="Zkladntextodsazen"/>
        <w:ind w:left="142"/>
        <w:rPr>
          <w:sz w:val="18"/>
          <w:szCs w:val="18"/>
        </w:rPr>
      </w:pPr>
      <w:r w:rsidRPr="00CE29C4">
        <w:rPr>
          <w:sz w:val="18"/>
          <w:szCs w:val="18"/>
        </w:rPr>
        <w:t>Nad Žlábkem, 83 c</w:t>
      </w:r>
    </w:p>
    <w:p w:rsidR="00D138BD" w:rsidRPr="00CE29C4" w:rsidRDefault="00D138BD" w:rsidP="00E54228">
      <w:pPr>
        <w:pStyle w:val="Zkladntextodsazen"/>
        <w:ind w:left="142"/>
        <w:rPr>
          <w:sz w:val="18"/>
          <w:szCs w:val="18"/>
        </w:rPr>
      </w:pPr>
      <w:r w:rsidRPr="00CE29C4">
        <w:rPr>
          <w:sz w:val="18"/>
          <w:szCs w:val="18"/>
        </w:rPr>
        <w:t>Na Bojišti, 56 c</w:t>
      </w:r>
    </w:p>
    <w:p w:rsidR="00CE29C4" w:rsidRPr="00CE29C4" w:rsidRDefault="00CE29C4" w:rsidP="00E54228">
      <w:pPr>
        <w:pStyle w:val="Zkladntextodsazen"/>
        <w:ind w:left="142"/>
        <w:rPr>
          <w:sz w:val="18"/>
          <w:szCs w:val="18"/>
        </w:rPr>
      </w:pPr>
      <w:r w:rsidRPr="00CE29C4">
        <w:rPr>
          <w:sz w:val="18"/>
          <w:szCs w:val="18"/>
        </w:rPr>
        <w:t>Na Hradbách, 57 c</w:t>
      </w:r>
    </w:p>
    <w:p w:rsidR="00CE29C4" w:rsidRPr="00CE29C4" w:rsidRDefault="00CE29C4" w:rsidP="00E54228">
      <w:pPr>
        <w:pStyle w:val="Zkladntextodsazen"/>
        <w:ind w:left="142"/>
        <w:rPr>
          <w:sz w:val="18"/>
          <w:szCs w:val="18"/>
        </w:rPr>
      </w:pPr>
      <w:r w:rsidRPr="00CE29C4">
        <w:rPr>
          <w:sz w:val="18"/>
          <w:szCs w:val="18"/>
        </w:rPr>
        <w:t>Na Losích, 59 c</w:t>
      </w:r>
    </w:p>
    <w:p w:rsidR="00CE29C4" w:rsidRPr="00CE29C4" w:rsidRDefault="00CE29C4" w:rsidP="00E54228">
      <w:pPr>
        <w:pStyle w:val="Zkladntextodsazen"/>
        <w:ind w:left="142"/>
        <w:rPr>
          <w:sz w:val="18"/>
          <w:szCs w:val="18"/>
        </w:rPr>
      </w:pPr>
      <w:r w:rsidRPr="00CE29C4">
        <w:rPr>
          <w:sz w:val="18"/>
          <w:szCs w:val="18"/>
        </w:rPr>
        <w:t>Na Ostrově, 60 c</w:t>
      </w:r>
    </w:p>
    <w:p w:rsidR="00CE29C4" w:rsidRPr="00CE29C4" w:rsidRDefault="00CE29C4" w:rsidP="00E54228">
      <w:pPr>
        <w:pStyle w:val="Zkladntextodsazen"/>
        <w:ind w:left="142"/>
        <w:rPr>
          <w:sz w:val="18"/>
          <w:szCs w:val="18"/>
        </w:rPr>
      </w:pPr>
      <w:r w:rsidRPr="00CE29C4">
        <w:rPr>
          <w:sz w:val="18"/>
          <w:szCs w:val="18"/>
        </w:rPr>
        <w:t>Na Písku, 17 b</w:t>
      </w:r>
    </w:p>
    <w:p w:rsidR="00CE29C4" w:rsidRPr="00CE29C4" w:rsidRDefault="00CE29C4" w:rsidP="00E54228">
      <w:pPr>
        <w:pStyle w:val="Zkladntextodsazen"/>
        <w:ind w:left="142"/>
        <w:rPr>
          <w:sz w:val="18"/>
          <w:szCs w:val="18"/>
        </w:rPr>
      </w:pPr>
      <w:r w:rsidRPr="00CE29C4">
        <w:rPr>
          <w:sz w:val="18"/>
          <w:szCs w:val="18"/>
        </w:rPr>
        <w:t>Na Poříčí, 62 c</w:t>
      </w:r>
    </w:p>
    <w:p w:rsidR="00CE29C4" w:rsidRPr="00CE29C4" w:rsidRDefault="00CE29C4" w:rsidP="00E54228">
      <w:pPr>
        <w:pStyle w:val="Zkladntextodsazen"/>
        <w:ind w:left="142"/>
        <w:rPr>
          <w:sz w:val="18"/>
          <w:szCs w:val="18"/>
        </w:rPr>
      </w:pPr>
      <w:r w:rsidRPr="00CE29C4">
        <w:rPr>
          <w:sz w:val="18"/>
          <w:szCs w:val="18"/>
        </w:rPr>
        <w:t>Na Spádu, 18 b</w:t>
      </w:r>
    </w:p>
    <w:p w:rsidR="00CE29C4" w:rsidRPr="00CE29C4" w:rsidRDefault="00CE29C4" w:rsidP="00E54228">
      <w:pPr>
        <w:pStyle w:val="Zkladntextodsazen"/>
        <w:ind w:left="142"/>
        <w:rPr>
          <w:sz w:val="18"/>
          <w:szCs w:val="18"/>
        </w:rPr>
      </w:pPr>
      <w:r w:rsidRPr="00CE29C4">
        <w:rPr>
          <w:sz w:val="18"/>
          <w:szCs w:val="18"/>
        </w:rPr>
        <w:t>Na Spádu - chodník spojující ul. Na Spádu a Práčat, 101 d</w:t>
      </w:r>
    </w:p>
    <w:p w:rsidR="00CE29C4" w:rsidRPr="00CE29C4" w:rsidRDefault="00CE29C4" w:rsidP="00E54228">
      <w:pPr>
        <w:pStyle w:val="Zkladntextodsazen"/>
        <w:ind w:left="142"/>
        <w:rPr>
          <w:sz w:val="18"/>
          <w:szCs w:val="18"/>
        </w:rPr>
      </w:pPr>
      <w:r w:rsidRPr="00CE29C4">
        <w:rPr>
          <w:sz w:val="18"/>
          <w:szCs w:val="18"/>
        </w:rPr>
        <w:t>Na Spravedlnosti, 19 b</w:t>
      </w:r>
    </w:p>
    <w:p w:rsidR="00CE29C4" w:rsidRPr="00CE29C4" w:rsidRDefault="00CE29C4" w:rsidP="00E54228">
      <w:pPr>
        <w:pStyle w:val="Zkladntextodsazen"/>
        <w:ind w:left="142"/>
        <w:rPr>
          <w:sz w:val="18"/>
          <w:szCs w:val="18"/>
        </w:rPr>
      </w:pPr>
      <w:r w:rsidRPr="00CE29C4">
        <w:rPr>
          <w:sz w:val="18"/>
          <w:szCs w:val="18"/>
        </w:rPr>
        <w:t>Na Spravedlnosti chodníky, 46 d</w:t>
      </w:r>
    </w:p>
    <w:p w:rsidR="00CE29C4" w:rsidRPr="00CE29C4" w:rsidRDefault="00CE29C4" w:rsidP="00E54228">
      <w:pPr>
        <w:pStyle w:val="Zkladntextodsazen"/>
        <w:ind w:left="142"/>
        <w:rPr>
          <w:sz w:val="18"/>
          <w:szCs w:val="18"/>
        </w:rPr>
      </w:pPr>
      <w:r w:rsidRPr="00CE29C4">
        <w:rPr>
          <w:sz w:val="18"/>
          <w:szCs w:val="18"/>
        </w:rPr>
        <w:t>Na Spravedlnosti sídliště, 106 c</w:t>
      </w:r>
    </w:p>
    <w:p w:rsidR="00CE29C4" w:rsidRPr="00CE29C4" w:rsidRDefault="00CE29C4" w:rsidP="00E54228">
      <w:pPr>
        <w:pStyle w:val="Zkladntextodsazen"/>
        <w:ind w:left="142"/>
        <w:rPr>
          <w:sz w:val="18"/>
          <w:szCs w:val="18"/>
        </w:rPr>
      </w:pPr>
      <w:r w:rsidRPr="00CE29C4">
        <w:rPr>
          <w:sz w:val="18"/>
          <w:szCs w:val="18"/>
        </w:rPr>
        <w:lastRenderedPageBreak/>
        <w:t>Na Stráni, 20 b</w:t>
      </w:r>
    </w:p>
    <w:p w:rsidR="00CE29C4" w:rsidRPr="00CE29C4" w:rsidRDefault="00CE29C4" w:rsidP="00E54228">
      <w:pPr>
        <w:pStyle w:val="Zkladntextodsazen"/>
        <w:ind w:left="142"/>
        <w:rPr>
          <w:sz w:val="18"/>
          <w:szCs w:val="18"/>
        </w:rPr>
      </w:pPr>
      <w:r w:rsidRPr="00CE29C4">
        <w:rPr>
          <w:sz w:val="18"/>
          <w:szCs w:val="18"/>
        </w:rPr>
        <w:t>Na Struži, 65 c</w:t>
      </w:r>
    </w:p>
    <w:p w:rsidR="00CE29C4" w:rsidRPr="00CE29C4" w:rsidRDefault="00CE29C4" w:rsidP="00E54228">
      <w:pPr>
        <w:pStyle w:val="Zkladntextodsazen"/>
        <w:ind w:left="142"/>
        <w:rPr>
          <w:sz w:val="18"/>
          <w:szCs w:val="18"/>
        </w:rPr>
      </w:pPr>
      <w:r w:rsidRPr="00CE29C4">
        <w:rPr>
          <w:sz w:val="18"/>
          <w:szCs w:val="18"/>
        </w:rPr>
        <w:t>Na Svahu, 66 c</w:t>
      </w:r>
    </w:p>
    <w:p w:rsidR="00CE29C4" w:rsidRPr="00CE29C4" w:rsidRDefault="00CE29C4" w:rsidP="00E54228">
      <w:pPr>
        <w:pStyle w:val="Zkladntextodsazen"/>
        <w:ind w:left="142"/>
        <w:rPr>
          <w:sz w:val="18"/>
          <w:szCs w:val="18"/>
        </w:rPr>
      </w:pPr>
      <w:r w:rsidRPr="00CE29C4">
        <w:rPr>
          <w:sz w:val="18"/>
          <w:szCs w:val="18"/>
        </w:rPr>
        <w:t>Na Tišině, 67 c</w:t>
      </w:r>
    </w:p>
    <w:p w:rsidR="00CE29C4" w:rsidRPr="00CE29C4" w:rsidRDefault="00CE29C4" w:rsidP="00E54228">
      <w:pPr>
        <w:pStyle w:val="Zkladntextodsazen"/>
        <w:ind w:left="142"/>
        <w:rPr>
          <w:sz w:val="18"/>
          <w:szCs w:val="18"/>
        </w:rPr>
      </w:pPr>
      <w:r w:rsidRPr="00CE29C4">
        <w:rPr>
          <w:sz w:val="18"/>
          <w:szCs w:val="18"/>
        </w:rPr>
        <w:t>Na Valech, 21 b</w:t>
      </w:r>
    </w:p>
    <w:p w:rsidR="00CE29C4" w:rsidRPr="00CE29C4" w:rsidRDefault="00CE29C4" w:rsidP="00E54228">
      <w:pPr>
        <w:pStyle w:val="Zkladntextodsazen"/>
        <w:ind w:left="142"/>
        <w:rPr>
          <w:sz w:val="18"/>
          <w:szCs w:val="18"/>
        </w:rPr>
      </w:pPr>
      <w:r w:rsidRPr="00CE29C4">
        <w:rPr>
          <w:sz w:val="18"/>
          <w:szCs w:val="18"/>
        </w:rPr>
        <w:t>Na Vyhlídce, 69 c</w:t>
      </w:r>
    </w:p>
    <w:p w:rsidR="00CE29C4" w:rsidRPr="00CE29C4" w:rsidRDefault="00CE29C4" w:rsidP="00E54228">
      <w:pPr>
        <w:pStyle w:val="Zkladntextodsazen"/>
        <w:ind w:left="142"/>
        <w:rPr>
          <w:sz w:val="18"/>
          <w:szCs w:val="18"/>
        </w:rPr>
      </w:pPr>
      <w:r w:rsidRPr="00CE29C4">
        <w:rPr>
          <w:sz w:val="18"/>
          <w:szCs w:val="18"/>
        </w:rPr>
        <w:t>Na Výšině chodníky, 45 d</w:t>
      </w:r>
    </w:p>
    <w:p w:rsidR="00CE29C4" w:rsidRPr="00CE29C4" w:rsidRDefault="00CE29C4" w:rsidP="00E54228">
      <w:pPr>
        <w:pStyle w:val="Zkladntextodsazen"/>
        <w:ind w:left="142"/>
        <w:rPr>
          <w:sz w:val="18"/>
          <w:szCs w:val="18"/>
        </w:rPr>
      </w:pPr>
      <w:r w:rsidRPr="00CE29C4">
        <w:rPr>
          <w:sz w:val="18"/>
          <w:szCs w:val="18"/>
        </w:rPr>
        <w:t>Na Žabinci, 72 c</w:t>
      </w:r>
    </w:p>
    <w:p w:rsidR="00CE29C4" w:rsidRPr="00CE29C4" w:rsidRDefault="00CE29C4" w:rsidP="00E54228">
      <w:pPr>
        <w:pStyle w:val="Zkladntextodsazen"/>
        <w:ind w:left="142"/>
        <w:rPr>
          <w:sz w:val="18"/>
          <w:szCs w:val="18"/>
        </w:rPr>
      </w:pPr>
      <w:r w:rsidRPr="00CE29C4">
        <w:rPr>
          <w:sz w:val="18"/>
          <w:szCs w:val="18"/>
        </w:rPr>
        <w:t>Nerudova, 16 b</w:t>
      </w:r>
    </w:p>
    <w:p w:rsidR="00CE29C4" w:rsidRPr="00CE29C4" w:rsidRDefault="00CE29C4" w:rsidP="00E54228">
      <w:pPr>
        <w:pStyle w:val="Zkladntextodsazen"/>
        <w:ind w:left="142"/>
        <w:rPr>
          <w:sz w:val="18"/>
          <w:szCs w:val="18"/>
        </w:rPr>
      </w:pPr>
      <w:r w:rsidRPr="00CE29C4">
        <w:rPr>
          <w:sz w:val="18"/>
          <w:szCs w:val="18"/>
        </w:rPr>
        <w:t>Nuselská, 85 c</w:t>
      </w:r>
    </w:p>
    <w:p w:rsidR="00CE29C4" w:rsidRPr="00CE29C4" w:rsidRDefault="00CE29C4" w:rsidP="00E54228">
      <w:pPr>
        <w:pStyle w:val="Zkladntextodsazen"/>
        <w:ind w:left="142"/>
        <w:rPr>
          <w:sz w:val="18"/>
          <w:szCs w:val="18"/>
        </w:rPr>
      </w:pPr>
      <w:r w:rsidRPr="00CE29C4">
        <w:rPr>
          <w:sz w:val="18"/>
          <w:szCs w:val="18"/>
        </w:rPr>
        <w:t>Občinská, 86 c</w:t>
      </w:r>
    </w:p>
    <w:p w:rsidR="00CE29C4" w:rsidRPr="00CE29C4" w:rsidRDefault="00CE29C4" w:rsidP="00E54228">
      <w:pPr>
        <w:pStyle w:val="Zkladntextodsazen"/>
        <w:ind w:left="142"/>
        <w:rPr>
          <w:sz w:val="18"/>
          <w:szCs w:val="18"/>
        </w:rPr>
      </w:pPr>
      <w:r w:rsidRPr="00CE29C4">
        <w:rPr>
          <w:sz w:val="18"/>
          <w:szCs w:val="18"/>
        </w:rPr>
        <w:t>Občiny u Poděbab, 195 c</w:t>
      </w:r>
    </w:p>
    <w:p w:rsidR="00CE29C4" w:rsidRPr="00CE29C4" w:rsidRDefault="00CE29C4" w:rsidP="00E54228">
      <w:pPr>
        <w:pStyle w:val="Zkladntextodsazen"/>
        <w:ind w:left="142"/>
        <w:rPr>
          <w:sz w:val="18"/>
          <w:szCs w:val="18"/>
        </w:rPr>
      </w:pPr>
      <w:r w:rsidRPr="00CE29C4">
        <w:rPr>
          <w:sz w:val="18"/>
          <w:szCs w:val="18"/>
        </w:rPr>
        <w:t>Okrouhlická chodník, 53 d</w:t>
      </w:r>
    </w:p>
    <w:p w:rsidR="00CE29C4" w:rsidRPr="00CE29C4" w:rsidRDefault="00CE29C4" w:rsidP="00E54228">
      <w:pPr>
        <w:pStyle w:val="Zkladntextodsazen"/>
        <w:ind w:left="142"/>
        <w:rPr>
          <w:sz w:val="18"/>
          <w:szCs w:val="18"/>
        </w:rPr>
      </w:pPr>
      <w:r w:rsidRPr="00CE29C4">
        <w:rPr>
          <w:sz w:val="18"/>
          <w:szCs w:val="18"/>
        </w:rPr>
        <w:t>Okružní, 87 c</w:t>
      </w:r>
    </w:p>
    <w:p w:rsidR="00CE29C4" w:rsidRPr="00CE29C4" w:rsidRDefault="00CE29C4" w:rsidP="00E54228">
      <w:pPr>
        <w:pStyle w:val="Zkladntextodsazen"/>
        <w:ind w:left="142"/>
        <w:rPr>
          <w:sz w:val="18"/>
          <w:szCs w:val="18"/>
        </w:rPr>
      </w:pPr>
      <w:r w:rsidRPr="00CE29C4">
        <w:rPr>
          <w:sz w:val="18"/>
          <w:szCs w:val="18"/>
        </w:rPr>
        <w:t>Panuškova, 89 c</w:t>
      </w:r>
    </w:p>
    <w:p w:rsidR="00CE29C4" w:rsidRPr="00CE29C4" w:rsidRDefault="00CE29C4" w:rsidP="00E54228">
      <w:pPr>
        <w:pStyle w:val="Zkladntextodsazen"/>
        <w:ind w:left="142"/>
        <w:rPr>
          <w:sz w:val="18"/>
          <w:szCs w:val="18"/>
        </w:rPr>
      </w:pPr>
      <w:r w:rsidRPr="00CE29C4">
        <w:rPr>
          <w:sz w:val="18"/>
          <w:szCs w:val="18"/>
        </w:rPr>
        <w:t>Parkovací dům Husova, 206 c</w:t>
      </w:r>
    </w:p>
    <w:p w:rsidR="00CE29C4" w:rsidRPr="00CE29C4" w:rsidRDefault="00CE29C4" w:rsidP="00E54228">
      <w:pPr>
        <w:pStyle w:val="Zkladntextodsazen"/>
        <w:ind w:left="142"/>
        <w:rPr>
          <w:sz w:val="18"/>
          <w:szCs w:val="18"/>
        </w:rPr>
      </w:pPr>
      <w:r w:rsidRPr="00CE29C4">
        <w:rPr>
          <w:sz w:val="18"/>
          <w:szCs w:val="18"/>
        </w:rPr>
        <w:t>Pátera Toufara, 218 c</w:t>
      </w:r>
    </w:p>
    <w:p w:rsidR="00CE29C4" w:rsidRPr="00CE29C4" w:rsidRDefault="00CE29C4" w:rsidP="00E54228">
      <w:pPr>
        <w:pStyle w:val="Zkladntextodsazen"/>
        <w:ind w:left="142"/>
        <w:rPr>
          <w:sz w:val="18"/>
          <w:szCs w:val="18"/>
        </w:rPr>
      </w:pPr>
      <w:r w:rsidRPr="00CE29C4">
        <w:rPr>
          <w:sz w:val="18"/>
          <w:szCs w:val="18"/>
        </w:rPr>
        <w:t>Perknovská, 205 c</w:t>
      </w:r>
    </w:p>
    <w:p w:rsidR="00CE29C4" w:rsidRPr="00CE29C4" w:rsidRDefault="00CE29C4" w:rsidP="00E54228">
      <w:pPr>
        <w:pStyle w:val="Zkladntextodsazen"/>
        <w:ind w:left="142"/>
        <w:rPr>
          <w:sz w:val="18"/>
          <w:szCs w:val="18"/>
        </w:rPr>
      </w:pPr>
      <w:r w:rsidRPr="00CE29C4">
        <w:rPr>
          <w:sz w:val="18"/>
          <w:szCs w:val="18"/>
        </w:rPr>
        <w:t>P.F.Ledvinky, 24 b</w:t>
      </w:r>
    </w:p>
    <w:p w:rsidR="00CE29C4" w:rsidRPr="00CE29C4" w:rsidRDefault="00CE29C4" w:rsidP="00E54228">
      <w:pPr>
        <w:pStyle w:val="Zkladntextodsazen"/>
        <w:ind w:left="142"/>
        <w:rPr>
          <w:sz w:val="18"/>
          <w:szCs w:val="18"/>
        </w:rPr>
      </w:pPr>
      <w:r w:rsidRPr="00CE29C4">
        <w:rPr>
          <w:sz w:val="18"/>
          <w:szCs w:val="18"/>
        </w:rPr>
        <w:t>Plovárenská, 91 c</w:t>
      </w:r>
    </w:p>
    <w:p w:rsidR="00CE29C4" w:rsidRPr="00CE29C4" w:rsidRDefault="00CE29C4" w:rsidP="00E54228">
      <w:pPr>
        <w:pStyle w:val="Zkladntextodsazen"/>
        <w:ind w:left="142"/>
        <w:rPr>
          <w:sz w:val="18"/>
          <w:szCs w:val="18"/>
        </w:rPr>
      </w:pPr>
      <w:r w:rsidRPr="00CE29C4">
        <w:rPr>
          <w:sz w:val="18"/>
          <w:szCs w:val="18"/>
        </w:rPr>
        <w:t>Pobřežní, 92 c</w:t>
      </w:r>
    </w:p>
    <w:p w:rsidR="00CE29C4" w:rsidRPr="00CE29C4" w:rsidRDefault="00CE29C4" w:rsidP="00E54228">
      <w:pPr>
        <w:pStyle w:val="Zkladntextodsazen"/>
        <w:ind w:left="142"/>
        <w:rPr>
          <w:sz w:val="18"/>
          <w:szCs w:val="18"/>
        </w:rPr>
      </w:pPr>
      <w:r w:rsidRPr="00CE29C4">
        <w:rPr>
          <w:sz w:val="18"/>
          <w:szCs w:val="18"/>
        </w:rPr>
        <w:t>Pod Kyjovskou, 93 c</w:t>
      </w:r>
    </w:p>
    <w:p w:rsidR="00CE29C4" w:rsidRPr="00CE29C4" w:rsidRDefault="00CE29C4" w:rsidP="00E54228">
      <w:pPr>
        <w:pStyle w:val="Zkladntextodsazen"/>
        <w:ind w:left="142"/>
        <w:rPr>
          <w:sz w:val="18"/>
          <w:szCs w:val="18"/>
        </w:rPr>
      </w:pPr>
      <w:r w:rsidRPr="00CE29C4">
        <w:rPr>
          <w:sz w:val="18"/>
          <w:szCs w:val="18"/>
        </w:rPr>
        <w:t>Pod Náspem, 94 c</w:t>
      </w:r>
    </w:p>
    <w:p w:rsidR="00CE29C4" w:rsidRPr="00CE29C4" w:rsidRDefault="00CE29C4" w:rsidP="00E54228">
      <w:pPr>
        <w:pStyle w:val="Zkladntextodsazen"/>
        <w:ind w:left="142"/>
        <w:rPr>
          <w:sz w:val="18"/>
          <w:szCs w:val="18"/>
        </w:rPr>
      </w:pPr>
      <w:r w:rsidRPr="00CE29C4">
        <w:rPr>
          <w:sz w:val="18"/>
          <w:szCs w:val="18"/>
        </w:rPr>
        <w:t>Pod Vodárnou, 96 c</w:t>
      </w:r>
    </w:p>
    <w:p w:rsidR="00CE29C4" w:rsidRPr="00CE29C4" w:rsidRDefault="00CE29C4" w:rsidP="00E54228">
      <w:pPr>
        <w:pStyle w:val="Zkladntextodsazen"/>
        <w:ind w:left="142"/>
        <w:rPr>
          <w:sz w:val="18"/>
          <w:szCs w:val="18"/>
        </w:rPr>
      </w:pPr>
      <w:r w:rsidRPr="00CE29C4">
        <w:rPr>
          <w:sz w:val="18"/>
          <w:szCs w:val="18"/>
        </w:rPr>
        <w:t>Polní, 26 b</w:t>
      </w:r>
    </w:p>
    <w:p w:rsidR="00CE29C4" w:rsidRPr="00CE29C4" w:rsidRDefault="00CE29C4" w:rsidP="00E54228">
      <w:pPr>
        <w:pStyle w:val="Zkladntextodsazen"/>
        <w:ind w:left="142"/>
        <w:rPr>
          <w:sz w:val="18"/>
          <w:szCs w:val="18"/>
        </w:rPr>
      </w:pPr>
      <w:r w:rsidRPr="00CE29C4">
        <w:rPr>
          <w:sz w:val="18"/>
          <w:szCs w:val="18"/>
        </w:rPr>
        <w:t>Práčat, 27 b</w:t>
      </w:r>
    </w:p>
    <w:p w:rsidR="00CE29C4" w:rsidRPr="00CE29C4" w:rsidRDefault="00CE29C4" w:rsidP="00E54228">
      <w:pPr>
        <w:pStyle w:val="Zkladntextodsazen"/>
        <w:ind w:left="142"/>
        <w:rPr>
          <w:sz w:val="18"/>
          <w:szCs w:val="18"/>
        </w:rPr>
      </w:pPr>
      <w:r w:rsidRPr="00CE29C4">
        <w:rPr>
          <w:sz w:val="18"/>
          <w:szCs w:val="18"/>
        </w:rPr>
        <w:t>Pražská, 4 a</w:t>
      </w:r>
    </w:p>
    <w:p w:rsidR="00CE29C4" w:rsidRPr="00CE29C4" w:rsidRDefault="00CE29C4" w:rsidP="00E54228">
      <w:pPr>
        <w:pStyle w:val="Zkladntextodsazen"/>
        <w:ind w:left="142"/>
        <w:rPr>
          <w:sz w:val="18"/>
          <w:szCs w:val="18"/>
        </w:rPr>
      </w:pPr>
      <w:r w:rsidRPr="00CE29C4">
        <w:rPr>
          <w:sz w:val="18"/>
          <w:szCs w:val="18"/>
        </w:rPr>
        <w:t>Pražská chodník levý, 25 d</w:t>
      </w:r>
    </w:p>
    <w:p w:rsidR="00CE29C4" w:rsidRPr="00CE29C4" w:rsidRDefault="00CE29C4" w:rsidP="00E54228">
      <w:pPr>
        <w:pStyle w:val="Zkladntextodsazen"/>
        <w:ind w:left="142"/>
        <w:rPr>
          <w:sz w:val="18"/>
          <w:szCs w:val="18"/>
        </w:rPr>
      </w:pPr>
      <w:r w:rsidRPr="00CE29C4">
        <w:rPr>
          <w:sz w:val="18"/>
          <w:szCs w:val="18"/>
        </w:rPr>
        <w:t>Pražská chodník pravý, 26 d</w:t>
      </w:r>
    </w:p>
    <w:p w:rsidR="00CE29C4" w:rsidRPr="00CE29C4" w:rsidRDefault="00CE29C4" w:rsidP="00E54228">
      <w:pPr>
        <w:pStyle w:val="Zkladntextodsazen"/>
        <w:ind w:left="142"/>
        <w:rPr>
          <w:sz w:val="18"/>
          <w:szCs w:val="18"/>
        </w:rPr>
      </w:pPr>
      <w:r w:rsidRPr="00CE29C4">
        <w:rPr>
          <w:sz w:val="18"/>
          <w:szCs w:val="18"/>
        </w:rPr>
        <w:t>Pražská - za čp. 2833 a 2834, 119 d</w:t>
      </w:r>
    </w:p>
    <w:p w:rsidR="00CE29C4" w:rsidRPr="00CE29C4" w:rsidRDefault="00CE29C4" w:rsidP="00E54228">
      <w:pPr>
        <w:pStyle w:val="Zkladntextodsazen"/>
        <w:ind w:left="142"/>
        <w:rPr>
          <w:sz w:val="18"/>
          <w:szCs w:val="18"/>
        </w:rPr>
      </w:pPr>
      <w:r w:rsidRPr="00CE29C4">
        <w:rPr>
          <w:sz w:val="18"/>
          <w:szCs w:val="18"/>
        </w:rPr>
        <w:t>Prokopa Holého, 28 b</w:t>
      </w:r>
    </w:p>
    <w:p w:rsidR="00CE29C4" w:rsidRPr="00CE29C4" w:rsidRDefault="00CE29C4" w:rsidP="00E54228">
      <w:pPr>
        <w:pStyle w:val="Zkladntextodsazen"/>
        <w:ind w:left="142"/>
        <w:rPr>
          <w:sz w:val="18"/>
          <w:szCs w:val="18"/>
        </w:rPr>
      </w:pPr>
      <w:r w:rsidRPr="00CE29C4">
        <w:rPr>
          <w:sz w:val="18"/>
          <w:szCs w:val="18"/>
        </w:rPr>
        <w:t>Příčná, 97 c</w:t>
      </w:r>
    </w:p>
    <w:p w:rsidR="00CE29C4" w:rsidRPr="00CE29C4" w:rsidRDefault="00CE29C4" w:rsidP="00E54228">
      <w:pPr>
        <w:pStyle w:val="Zkladntextodsazen"/>
        <w:ind w:left="142"/>
        <w:rPr>
          <w:sz w:val="18"/>
          <w:szCs w:val="18"/>
        </w:rPr>
      </w:pPr>
      <w:r w:rsidRPr="00CE29C4">
        <w:rPr>
          <w:sz w:val="18"/>
          <w:szCs w:val="18"/>
        </w:rPr>
        <w:t>Pujmanové, 98 c</w:t>
      </w:r>
    </w:p>
    <w:p w:rsidR="00CE29C4" w:rsidRPr="00CE29C4" w:rsidRDefault="00CE29C4" w:rsidP="00E54228">
      <w:pPr>
        <w:pStyle w:val="Zkladntextodsazen"/>
        <w:ind w:left="142"/>
        <w:rPr>
          <w:sz w:val="18"/>
          <w:szCs w:val="18"/>
        </w:rPr>
      </w:pPr>
      <w:r w:rsidRPr="00CE29C4">
        <w:rPr>
          <w:sz w:val="18"/>
          <w:szCs w:val="18"/>
        </w:rPr>
        <w:t>Roháče z Dubé, 100 c</w:t>
      </w:r>
    </w:p>
    <w:p w:rsidR="00CE29C4" w:rsidRPr="00CE29C4" w:rsidRDefault="00CE29C4" w:rsidP="00E54228">
      <w:pPr>
        <w:pStyle w:val="Zkladntextodsazen"/>
        <w:ind w:left="142"/>
        <w:rPr>
          <w:sz w:val="18"/>
          <w:szCs w:val="18"/>
        </w:rPr>
      </w:pPr>
      <w:r w:rsidRPr="00CE29C4">
        <w:rPr>
          <w:sz w:val="18"/>
          <w:szCs w:val="18"/>
        </w:rPr>
        <w:t>Rozkošská, 6 a</w:t>
      </w:r>
    </w:p>
    <w:p w:rsidR="00CE29C4" w:rsidRPr="00CE29C4" w:rsidRDefault="00CE29C4" w:rsidP="00E54228">
      <w:pPr>
        <w:pStyle w:val="Zkladntextodsazen"/>
        <w:ind w:left="142"/>
        <w:rPr>
          <w:sz w:val="18"/>
          <w:szCs w:val="18"/>
        </w:rPr>
      </w:pPr>
      <w:r w:rsidRPr="00CE29C4">
        <w:rPr>
          <w:sz w:val="18"/>
          <w:szCs w:val="18"/>
        </w:rPr>
        <w:t>Rozkošská - Havlíčkova - spojující chodník, 150 d</w:t>
      </w:r>
    </w:p>
    <w:p w:rsidR="00CE29C4" w:rsidRPr="00CE29C4" w:rsidRDefault="00CE29C4" w:rsidP="00E54228">
      <w:pPr>
        <w:pStyle w:val="Zkladntextodsazen"/>
        <w:ind w:left="142"/>
        <w:rPr>
          <w:sz w:val="18"/>
          <w:szCs w:val="18"/>
        </w:rPr>
      </w:pPr>
      <w:r w:rsidRPr="00CE29C4">
        <w:rPr>
          <w:sz w:val="18"/>
          <w:szCs w:val="18"/>
        </w:rPr>
        <w:t>Rubešovo náměstí, 101 c</w:t>
      </w:r>
    </w:p>
    <w:p w:rsidR="00CE29C4" w:rsidRPr="00CE29C4" w:rsidRDefault="00CE29C4" w:rsidP="00E54228">
      <w:pPr>
        <w:pStyle w:val="Zkladntextodsazen"/>
        <w:ind w:left="142"/>
        <w:rPr>
          <w:sz w:val="18"/>
          <w:szCs w:val="18"/>
        </w:rPr>
      </w:pPr>
      <w:r w:rsidRPr="00CE29C4">
        <w:rPr>
          <w:sz w:val="18"/>
          <w:szCs w:val="18"/>
        </w:rPr>
        <w:t>Sadová, 102 c</w:t>
      </w:r>
    </w:p>
    <w:p w:rsidR="00CE29C4" w:rsidRPr="00CE29C4" w:rsidRDefault="00CE29C4" w:rsidP="00E54228">
      <w:pPr>
        <w:pStyle w:val="Zkladntextodsazen"/>
        <w:ind w:left="142"/>
        <w:rPr>
          <w:sz w:val="18"/>
          <w:szCs w:val="18"/>
        </w:rPr>
      </w:pPr>
      <w:r w:rsidRPr="00CE29C4">
        <w:rPr>
          <w:sz w:val="18"/>
          <w:szCs w:val="18"/>
        </w:rPr>
        <w:t>Sázavská, 103 c</w:t>
      </w:r>
    </w:p>
    <w:p w:rsidR="00CE29C4" w:rsidRDefault="00CE29C4" w:rsidP="00E54228">
      <w:pPr>
        <w:pStyle w:val="Zkladntextodsazen"/>
        <w:ind w:left="142"/>
        <w:rPr>
          <w:sz w:val="18"/>
          <w:szCs w:val="18"/>
        </w:rPr>
      </w:pPr>
      <w:r w:rsidRPr="00CE29C4">
        <w:rPr>
          <w:sz w:val="18"/>
          <w:szCs w:val="18"/>
        </w:rPr>
        <w:t>Sekaninova, 104 c</w:t>
      </w:r>
    </w:p>
    <w:p w:rsidR="00CE29C4" w:rsidRPr="00CE29C4" w:rsidRDefault="00CE29C4" w:rsidP="00E54228">
      <w:pPr>
        <w:pStyle w:val="Zkladntextodsazen"/>
        <w:ind w:left="142"/>
        <w:rPr>
          <w:sz w:val="18"/>
          <w:szCs w:val="18"/>
        </w:rPr>
      </w:pPr>
      <w:r w:rsidRPr="00CE29C4">
        <w:rPr>
          <w:sz w:val="18"/>
          <w:szCs w:val="18"/>
        </w:rPr>
        <w:t>Sídliště Pražská chodníky, 47 d</w:t>
      </w:r>
    </w:p>
    <w:p w:rsidR="00CE29C4" w:rsidRPr="00CE29C4" w:rsidRDefault="00CE29C4" w:rsidP="00E54228">
      <w:pPr>
        <w:pStyle w:val="Zkladntextodsazen"/>
        <w:ind w:left="142"/>
        <w:rPr>
          <w:sz w:val="18"/>
          <w:szCs w:val="18"/>
        </w:rPr>
      </w:pPr>
      <w:r w:rsidRPr="00CE29C4">
        <w:rPr>
          <w:sz w:val="18"/>
          <w:szCs w:val="18"/>
        </w:rPr>
        <w:t>Slunečná, 112 c</w:t>
      </w:r>
    </w:p>
    <w:p w:rsidR="00CE29C4" w:rsidRPr="00CE29C4" w:rsidRDefault="00CE29C4" w:rsidP="00E54228">
      <w:pPr>
        <w:pStyle w:val="Zkladntextodsazen"/>
        <w:ind w:left="142"/>
        <w:rPr>
          <w:sz w:val="18"/>
          <w:szCs w:val="18"/>
        </w:rPr>
      </w:pPr>
      <w:r w:rsidRPr="00CE29C4">
        <w:rPr>
          <w:sz w:val="18"/>
          <w:szCs w:val="18"/>
        </w:rPr>
        <w:t>Smetanovo náměstí - chodníky, 29 d</w:t>
      </w:r>
    </w:p>
    <w:p w:rsidR="00CE29C4" w:rsidRPr="00CE29C4" w:rsidRDefault="00CE29C4" w:rsidP="00E54228">
      <w:pPr>
        <w:pStyle w:val="Zkladntextodsazen"/>
        <w:ind w:left="142"/>
        <w:rPr>
          <w:sz w:val="18"/>
          <w:szCs w:val="18"/>
        </w:rPr>
      </w:pPr>
      <w:r w:rsidRPr="00CE29C4">
        <w:rPr>
          <w:sz w:val="18"/>
          <w:szCs w:val="18"/>
        </w:rPr>
        <w:t>SNP, 114 c</w:t>
      </w:r>
    </w:p>
    <w:p w:rsidR="00CE29C4" w:rsidRPr="00CE29C4" w:rsidRDefault="00CE29C4" w:rsidP="00E54228">
      <w:pPr>
        <w:pStyle w:val="Zkladntextodsazen"/>
        <w:ind w:left="142"/>
        <w:rPr>
          <w:sz w:val="18"/>
          <w:szCs w:val="18"/>
        </w:rPr>
      </w:pPr>
      <w:r w:rsidRPr="00CE29C4">
        <w:rPr>
          <w:sz w:val="18"/>
          <w:szCs w:val="18"/>
        </w:rPr>
        <w:t>Sokolovská, 115 c</w:t>
      </w:r>
    </w:p>
    <w:p w:rsidR="00CE29C4" w:rsidRPr="00CE29C4" w:rsidRDefault="00CE29C4" w:rsidP="00E54228">
      <w:pPr>
        <w:pStyle w:val="Zkladntextodsazen"/>
        <w:ind w:left="142"/>
        <w:rPr>
          <w:sz w:val="18"/>
          <w:szCs w:val="18"/>
        </w:rPr>
      </w:pPr>
      <w:r w:rsidRPr="00CE29C4">
        <w:rPr>
          <w:sz w:val="18"/>
          <w:szCs w:val="18"/>
        </w:rPr>
        <w:t>Spojovací, 117 c</w:t>
      </w:r>
    </w:p>
    <w:p w:rsidR="00CE29C4" w:rsidRPr="00CE29C4" w:rsidRDefault="00CE29C4" w:rsidP="00E54228">
      <w:pPr>
        <w:pStyle w:val="Zkladntextodsazen"/>
        <w:ind w:left="142"/>
        <w:rPr>
          <w:sz w:val="18"/>
          <w:szCs w:val="18"/>
        </w:rPr>
      </w:pPr>
      <w:r w:rsidRPr="00CE29C4">
        <w:rPr>
          <w:sz w:val="18"/>
          <w:szCs w:val="18"/>
        </w:rPr>
        <w:t>Stachanovská, 118 c</w:t>
      </w:r>
    </w:p>
    <w:p w:rsidR="00CE29C4" w:rsidRPr="00CE29C4" w:rsidRDefault="00CE29C4" w:rsidP="00E54228">
      <w:pPr>
        <w:pStyle w:val="Zkladntextodsazen"/>
        <w:ind w:left="142"/>
        <w:rPr>
          <w:sz w:val="18"/>
          <w:szCs w:val="18"/>
        </w:rPr>
      </w:pPr>
      <w:r w:rsidRPr="00CE29C4">
        <w:rPr>
          <w:sz w:val="18"/>
          <w:szCs w:val="18"/>
        </w:rPr>
        <w:t>Stachanovská chodník, 62 d</w:t>
      </w:r>
    </w:p>
    <w:p w:rsidR="00CE29C4" w:rsidRPr="00CE29C4" w:rsidRDefault="00CE29C4" w:rsidP="00E54228">
      <w:pPr>
        <w:pStyle w:val="Zkladntextodsazen"/>
        <w:ind w:left="142"/>
        <w:rPr>
          <w:sz w:val="18"/>
          <w:szCs w:val="18"/>
        </w:rPr>
      </w:pPr>
      <w:r w:rsidRPr="00CE29C4">
        <w:rPr>
          <w:sz w:val="18"/>
          <w:szCs w:val="18"/>
        </w:rPr>
        <w:t>Stamicova, 119 c</w:t>
      </w:r>
    </w:p>
    <w:p w:rsidR="00CE29C4" w:rsidRPr="00CE29C4" w:rsidRDefault="00CE29C4" w:rsidP="00E54228">
      <w:pPr>
        <w:pStyle w:val="Zkladntextodsazen"/>
        <w:ind w:left="142"/>
        <w:rPr>
          <w:sz w:val="18"/>
          <w:szCs w:val="18"/>
        </w:rPr>
      </w:pPr>
      <w:r w:rsidRPr="00CE29C4">
        <w:rPr>
          <w:sz w:val="18"/>
          <w:szCs w:val="18"/>
        </w:rPr>
        <w:t>Staškova, 120 c</w:t>
      </w:r>
    </w:p>
    <w:p w:rsidR="00CE29C4" w:rsidRPr="00CE29C4" w:rsidRDefault="00CE29C4" w:rsidP="00E54228">
      <w:pPr>
        <w:pStyle w:val="Zkladntextodsazen"/>
        <w:ind w:left="142"/>
        <w:rPr>
          <w:sz w:val="18"/>
          <w:szCs w:val="18"/>
        </w:rPr>
      </w:pPr>
      <w:r w:rsidRPr="00CE29C4">
        <w:rPr>
          <w:sz w:val="18"/>
          <w:szCs w:val="18"/>
        </w:rPr>
        <w:t>Stezk</w:t>
      </w:r>
      <w:r w:rsidR="00C46665">
        <w:rPr>
          <w:sz w:val="18"/>
          <w:szCs w:val="18"/>
        </w:rPr>
        <w:t>a pro pěší a cyklisty v lok.</w:t>
      </w:r>
      <w:r w:rsidRPr="00CE29C4">
        <w:rPr>
          <w:sz w:val="18"/>
          <w:szCs w:val="18"/>
        </w:rPr>
        <w:t xml:space="preserve"> Spálená stráň, 155 d</w:t>
      </w:r>
    </w:p>
    <w:p w:rsidR="00CE29C4" w:rsidRPr="00CE29C4" w:rsidRDefault="00CE29C4" w:rsidP="00E54228">
      <w:pPr>
        <w:pStyle w:val="Zkladntextodsazen"/>
        <w:ind w:left="142"/>
        <w:rPr>
          <w:sz w:val="18"/>
          <w:szCs w:val="18"/>
        </w:rPr>
      </w:pPr>
      <w:r w:rsidRPr="00CE29C4">
        <w:rPr>
          <w:sz w:val="18"/>
          <w:szCs w:val="18"/>
        </w:rPr>
        <w:t>Stezk</w:t>
      </w:r>
      <w:r w:rsidR="00C46665">
        <w:rPr>
          <w:sz w:val="18"/>
          <w:szCs w:val="18"/>
        </w:rPr>
        <w:t>a pro pěší a cyklisty v lok.</w:t>
      </w:r>
      <w:r w:rsidRPr="00CE29C4">
        <w:rPr>
          <w:sz w:val="18"/>
          <w:szCs w:val="18"/>
        </w:rPr>
        <w:t xml:space="preserve"> Spálená stráň, 155 d</w:t>
      </w:r>
    </w:p>
    <w:p w:rsidR="00CE29C4" w:rsidRPr="00CE29C4" w:rsidRDefault="00CE29C4" w:rsidP="00E54228">
      <w:pPr>
        <w:pStyle w:val="Zkladntextodsazen"/>
        <w:ind w:left="142"/>
        <w:rPr>
          <w:sz w:val="18"/>
          <w:szCs w:val="18"/>
        </w:rPr>
      </w:pPr>
      <w:r w:rsidRPr="00CE29C4">
        <w:rPr>
          <w:sz w:val="18"/>
          <w:szCs w:val="18"/>
        </w:rPr>
        <w:t>Strážná, 31 b</w:t>
      </w:r>
    </w:p>
    <w:p w:rsidR="00CE29C4" w:rsidRPr="00CE29C4" w:rsidRDefault="00CE29C4" w:rsidP="00E54228">
      <w:pPr>
        <w:pStyle w:val="Zkladntextodsazen"/>
        <w:ind w:left="142"/>
        <w:rPr>
          <w:sz w:val="18"/>
          <w:szCs w:val="18"/>
        </w:rPr>
      </w:pPr>
      <w:r w:rsidRPr="00CE29C4">
        <w:rPr>
          <w:sz w:val="18"/>
          <w:szCs w:val="18"/>
        </w:rPr>
        <w:t>Strážná chodník, 54 d</w:t>
      </w:r>
    </w:p>
    <w:p w:rsidR="00CE29C4" w:rsidRDefault="00CE29C4" w:rsidP="00E54228">
      <w:pPr>
        <w:pStyle w:val="Zkladntextodsazen"/>
        <w:ind w:left="142"/>
        <w:rPr>
          <w:sz w:val="18"/>
          <w:szCs w:val="18"/>
        </w:rPr>
      </w:pPr>
      <w:r w:rsidRPr="00CE29C4">
        <w:rPr>
          <w:sz w:val="18"/>
          <w:szCs w:val="18"/>
        </w:rPr>
        <w:t>Sudoměřická, 122 c</w:t>
      </w:r>
    </w:p>
    <w:p w:rsidR="006240EC" w:rsidRPr="00CE29C4" w:rsidRDefault="006240EC" w:rsidP="00E54228">
      <w:pPr>
        <w:pStyle w:val="Zkladntextodsazen"/>
        <w:ind w:left="142"/>
        <w:rPr>
          <w:sz w:val="18"/>
          <w:szCs w:val="18"/>
        </w:rPr>
      </w:pPr>
      <w:r w:rsidRPr="00765667">
        <w:rPr>
          <w:sz w:val="18"/>
          <w:szCs w:val="18"/>
        </w:rPr>
        <w:t>Suchá – nové ZTV 13 RD</w:t>
      </w:r>
    </w:p>
    <w:p w:rsidR="00CE29C4" w:rsidRPr="00CE29C4" w:rsidRDefault="00CE29C4" w:rsidP="00E54228">
      <w:pPr>
        <w:pStyle w:val="Zkladntextodsazen"/>
        <w:ind w:left="142"/>
        <w:rPr>
          <w:sz w:val="18"/>
          <w:szCs w:val="18"/>
        </w:rPr>
      </w:pPr>
      <w:r w:rsidRPr="00CE29C4">
        <w:rPr>
          <w:sz w:val="18"/>
          <w:szCs w:val="18"/>
        </w:rPr>
        <w:t>SV obchvat chodník levý, 33 d</w:t>
      </w:r>
    </w:p>
    <w:p w:rsidR="00CE29C4" w:rsidRPr="00CE29C4" w:rsidRDefault="00CE29C4" w:rsidP="00E54228">
      <w:pPr>
        <w:pStyle w:val="Zkladntextodsazen"/>
        <w:ind w:left="142"/>
        <w:rPr>
          <w:sz w:val="18"/>
          <w:szCs w:val="18"/>
        </w:rPr>
      </w:pPr>
      <w:r w:rsidRPr="00CE29C4">
        <w:rPr>
          <w:sz w:val="18"/>
          <w:szCs w:val="18"/>
        </w:rPr>
        <w:t>SV obchvat chodník pravý, 34 d</w:t>
      </w:r>
    </w:p>
    <w:p w:rsidR="00CE29C4" w:rsidRPr="00CE29C4" w:rsidRDefault="00CE29C4" w:rsidP="00E54228">
      <w:pPr>
        <w:pStyle w:val="Zkladntextodsazen"/>
        <w:ind w:left="142"/>
        <w:rPr>
          <w:sz w:val="18"/>
          <w:szCs w:val="18"/>
        </w:rPr>
      </w:pPr>
      <w:r w:rsidRPr="00CE29C4">
        <w:rPr>
          <w:sz w:val="18"/>
          <w:szCs w:val="18"/>
        </w:rPr>
        <w:t>Šubrtova, 34 b</w:t>
      </w:r>
    </w:p>
    <w:p w:rsidR="00CE29C4" w:rsidRPr="00CE29C4" w:rsidRDefault="00CE29C4" w:rsidP="00E54228">
      <w:pPr>
        <w:pStyle w:val="Zkladntextodsazen"/>
        <w:ind w:left="142"/>
        <w:rPr>
          <w:sz w:val="18"/>
          <w:szCs w:val="18"/>
        </w:rPr>
      </w:pPr>
      <w:r w:rsidRPr="00CE29C4">
        <w:rPr>
          <w:sz w:val="18"/>
          <w:szCs w:val="18"/>
        </w:rPr>
        <w:t>Šubrtova - komunikace k BD, 144 d</w:t>
      </w:r>
    </w:p>
    <w:p w:rsidR="00CE29C4" w:rsidRPr="00CE29C4" w:rsidRDefault="00CE29C4" w:rsidP="00E54228">
      <w:pPr>
        <w:pStyle w:val="Zkladntextodsazen"/>
        <w:ind w:left="142"/>
        <w:rPr>
          <w:sz w:val="18"/>
          <w:szCs w:val="18"/>
        </w:rPr>
      </w:pPr>
      <w:r w:rsidRPr="00CE29C4">
        <w:rPr>
          <w:sz w:val="18"/>
          <w:szCs w:val="18"/>
        </w:rPr>
        <w:t>Šupichova, 203 c</w:t>
      </w:r>
    </w:p>
    <w:p w:rsidR="00CE29C4" w:rsidRPr="00CE29C4" w:rsidRDefault="00CE29C4" w:rsidP="00E54228">
      <w:pPr>
        <w:pStyle w:val="Zkladntextodsazen"/>
        <w:ind w:left="142"/>
        <w:rPr>
          <w:sz w:val="18"/>
          <w:szCs w:val="18"/>
        </w:rPr>
      </w:pPr>
      <w:r w:rsidRPr="00CE29C4">
        <w:rPr>
          <w:sz w:val="18"/>
          <w:szCs w:val="18"/>
        </w:rPr>
        <w:t>Švabinského, 124 c</w:t>
      </w:r>
    </w:p>
    <w:p w:rsidR="00CE29C4" w:rsidRPr="00CE29C4" w:rsidRDefault="00CE29C4" w:rsidP="00E54228">
      <w:pPr>
        <w:pStyle w:val="Zkladntextodsazen"/>
        <w:ind w:left="142"/>
        <w:rPr>
          <w:sz w:val="18"/>
          <w:szCs w:val="18"/>
        </w:rPr>
      </w:pPr>
      <w:r w:rsidRPr="00CE29C4">
        <w:rPr>
          <w:sz w:val="18"/>
          <w:szCs w:val="18"/>
        </w:rPr>
        <w:t>Švermova, 125 c</w:t>
      </w:r>
    </w:p>
    <w:p w:rsidR="00CE29C4" w:rsidRPr="00CE29C4" w:rsidRDefault="00A03999" w:rsidP="00E54228">
      <w:pPr>
        <w:pStyle w:val="Zkladntextodsazen"/>
        <w:ind w:left="142"/>
        <w:rPr>
          <w:sz w:val="18"/>
          <w:szCs w:val="18"/>
        </w:rPr>
      </w:pPr>
      <w:r>
        <w:rPr>
          <w:sz w:val="18"/>
          <w:szCs w:val="18"/>
        </w:rPr>
        <w:t>To</w:t>
      </w:r>
      <w:r w:rsidR="00CE29C4" w:rsidRPr="00CE29C4">
        <w:rPr>
          <w:sz w:val="18"/>
          <w:szCs w:val="18"/>
        </w:rPr>
        <w:t>manova, 201 c</w:t>
      </w:r>
    </w:p>
    <w:p w:rsidR="00CE29C4" w:rsidRPr="00CE29C4" w:rsidRDefault="00CE29C4" w:rsidP="00E54228">
      <w:pPr>
        <w:pStyle w:val="Zkladntextodsazen"/>
        <w:ind w:left="142"/>
        <w:rPr>
          <w:sz w:val="18"/>
          <w:szCs w:val="18"/>
        </w:rPr>
      </w:pPr>
      <w:r w:rsidRPr="00CE29C4">
        <w:rPr>
          <w:sz w:val="18"/>
          <w:szCs w:val="18"/>
        </w:rPr>
        <w:t>Tomanova, 126 c</w:t>
      </w:r>
    </w:p>
    <w:p w:rsidR="00CE29C4" w:rsidRPr="00CE29C4" w:rsidRDefault="00CE29C4" w:rsidP="00E54228">
      <w:pPr>
        <w:pStyle w:val="Zkladntextodsazen"/>
        <w:ind w:left="142"/>
        <w:rPr>
          <w:sz w:val="18"/>
          <w:szCs w:val="18"/>
        </w:rPr>
      </w:pPr>
      <w:r w:rsidRPr="00CE29C4">
        <w:rPr>
          <w:sz w:val="18"/>
          <w:szCs w:val="18"/>
        </w:rPr>
        <w:t>Trčkova chodníky, 55 d</w:t>
      </w:r>
    </w:p>
    <w:p w:rsidR="00CE29C4" w:rsidRPr="00CE29C4" w:rsidRDefault="00CE29C4" w:rsidP="00E54228">
      <w:pPr>
        <w:pStyle w:val="Zkladntextodsazen"/>
        <w:ind w:left="142"/>
        <w:rPr>
          <w:sz w:val="18"/>
          <w:szCs w:val="18"/>
        </w:rPr>
      </w:pPr>
      <w:r w:rsidRPr="00CE29C4">
        <w:rPr>
          <w:sz w:val="18"/>
          <w:szCs w:val="18"/>
        </w:rPr>
        <w:t>Trocnovská, 35 b</w:t>
      </w:r>
    </w:p>
    <w:p w:rsidR="00CE29C4" w:rsidRPr="00CE29C4" w:rsidRDefault="00CE29C4" w:rsidP="00E54228">
      <w:pPr>
        <w:pStyle w:val="Zkladntextodsazen"/>
        <w:ind w:left="142"/>
        <w:rPr>
          <w:sz w:val="18"/>
          <w:szCs w:val="18"/>
        </w:rPr>
      </w:pPr>
      <w:r w:rsidRPr="00CE29C4">
        <w:rPr>
          <w:sz w:val="18"/>
          <w:szCs w:val="18"/>
        </w:rPr>
        <w:t>Tylova, 129 c</w:t>
      </w:r>
    </w:p>
    <w:p w:rsidR="00CE29C4" w:rsidRPr="00CE29C4" w:rsidRDefault="00CE29C4" w:rsidP="00E54228">
      <w:pPr>
        <w:pStyle w:val="Zkladntextodsazen"/>
        <w:ind w:left="142"/>
        <w:rPr>
          <w:sz w:val="18"/>
          <w:szCs w:val="18"/>
        </w:rPr>
      </w:pPr>
      <w:r w:rsidRPr="00CE29C4">
        <w:rPr>
          <w:sz w:val="18"/>
          <w:szCs w:val="18"/>
        </w:rPr>
        <w:t>U Cihláře - chodník před čerp. stanicí u Penny, 98 d</w:t>
      </w:r>
    </w:p>
    <w:p w:rsidR="00CE29C4" w:rsidRPr="00CE29C4" w:rsidRDefault="00CE29C4" w:rsidP="00E54228">
      <w:pPr>
        <w:pStyle w:val="Zkladntextodsazen"/>
        <w:ind w:left="142"/>
        <w:rPr>
          <w:sz w:val="18"/>
          <w:szCs w:val="18"/>
        </w:rPr>
      </w:pPr>
      <w:r w:rsidRPr="00CE29C4">
        <w:rPr>
          <w:sz w:val="18"/>
          <w:szCs w:val="18"/>
        </w:rPr>
        <w:t>Údolní, 147 c</w:t>
      </w:r>
    </w:p>
    <w:p w:rsidR="00CE29C4" w:rsidRPr="00CE29C4" w:rsidRDefault="00CE29C4" w:rsidP="00E54228">
      <w:pPr>
        <w:pStyle w:val="Zkladntextodsazen"/>
        <w:ind w:left="142"/>
        <w:rPr>
          <w:sz w:val="18"/>
          <w:szCs w:val="18"/>
        </w:rPr>
      </w:pPr>
      <w:r w:rsidRPr="00CE29C4">
        <w:rPr>
          <w:sz w:val="18"/>
          <w:szCs w:val="18"/>
        </w:rPr>
        <w:lastRenderedPageBreak/>
        <w:t>U Kasáren, 36 b</w:t>
      </w:r>
    </w:p>
    <w:p w:rsidR="00CE29C4" w:rsidRPr="00CE29C4" w:rsidRDefault="00CE29C4" w:rsidP="00E54228">
      <w:pPr>
        <w:pStyle w:val="Zkladntextodsazen"/>
        <w:ind w:left="142"/>
        <w:rPr>
          <w:sz w:val="18"/>
          <w:szCs w:val="18"/>
        </w:rPr>
      </w:pPr>
      <w:r w:rsidRPr="00CE29C4">
        <w:rPr>
          <w:sz w:val="18"/>
          <w:szCs w:val="18"/>
        </w:rPr>
        <w:t>U Nové silnice, 37 b</w:t>
      </w:r>
    </w:p>
    <w:p w:rsidR="00CE29C4" w:rsidRPr="00CE29C4" w:rsidRDefault="00CE29C4" w:rsidP="00E54228">
      <w:pPr>
        <w:pStyle w:val="Zkladntextodsazen"/>
        <w:ind w:left="142"/>
        <w:rPr>
          <w:sz w:val="18"/>
          <w:szCs w:val="18"/>
        </w:rPr>
      </w:pPr>
      <w:r w:rsidRPr="00CE29C4">
        <w:rPr>
          <w:sz w:val="18"/>
          <w:szCs w:val="18"/>
        </w:rPr>
        <w:t>U Nové silnice chodník, 68 d</w:t>
      </w:r>
    </w:p>
    <w:p w:rsidR="00CE29C4" w:rsidRPr="00CE29C4" w:rsidRDefault="00CE29C4" w:rsidP="00E54228">
      <w:pPr>
        <w:pStyle w:val="Zkladntextodsazen"/>
        <w:ind w:left="142"/>
        <w:rPr>
          <w:sz w:val="18"/>
          <w:szCs w:val="18"/>
        </w:rPr>
      </w:pPr>
      <w:r w:rsidRPr="00CE29C4">
        <w:rPr>
          <w:sz w:val="18"/>
          <w:szCs w:val="18"/>
        </w:rPr>
        <w:t>U Panských, 135 c</w:t>
      </w:r>
    </w:p>
    <w:p w:rsidR="00CE29C4" w:rsidRPr="00CE29C4" w:rsidRDefault="00CE29C4" w:rsidP="00E54228">
      <w:pPr>
        <w:pStyle w:val="Zkladntextodsazen"/>
        <w:ind w:left="142"/>
        <w:rPr>
          <w:sz w:val="18"/>
          <w:szCs w:val="18"/>
        </w:rPr>
      </w:pPr>
      <w:r w:rsidRPr="00CE29C4">
        <w:rPr>
          <w:sz w:val="18"/>
          <w:szCs w:val="18"/>
        </w:rPr>
        <w:t>U Panských chodníky, 57 d</w:t>
      </w:r>
    </w:p>
    <w:p w:rsidR="00CE29C4" w:rsidRPr="00CE29C4" w:rsidRDefault="00CE29C4" w:rsidP="00E54228">
      <w:pPr>
        <w:pStyle w:val="Zkladntextodsazen"/>
        <w:ind w:left="142"/>
        <w:rPr>
          <w:sz w:val="18"/>
          <w:szCs w:val="18"/>
        </w:rPr>
      </w:pPr>
      <w:r w:rsidRPr="00CE29C4">
        <w:rPr>
          <w:sz w:val="18"/>
          <w:szCs w:val="18"/>
        </w:rPr>
        <w:t>U Pekárny, 136 c</w:t>
      </w:r>
    </w:p>
    <w:p w:rsidR="00CE29C4" w:rsidRPr="00CE29C4" w:rsidRDefault="00CE29C4" w:rsidP="00E54228">
      <w:pPr>
        <w:pStyle w:val="Zkladntextodsazen"/>
        <w:ind w:left="142"/>
        <w:rPr>
          <w:sz w:val="18"/>
          <w:szCs w:val="18"/>
        </w:rPr>
      </w:pPr>
      <w:r w:rsidRPr="00CE29C4">
        <w:rPr>
          <w:sz w:val="18"/>
          <w:szCs w:val="18"/>
        </w:rPr>
        <w:t>U Pily, 137 c</w:t>
      </w:r>
    </w:p>
    <w:p w:rsidR="00CE29C4" w:rsidRPr="00CE29C4" w:rsidRDefault="00CE29C4" w:rsidP="00E54228">
      <w:pPr>
        <w:pStyle w:val="Zkladntextodsazen"/>
        <w:ind w:left="142"/>
        <w:rPr>
          <w:sz w:val="18"/>
          <w:szCs w:val="18"/>
        </w:rPr>
      </w:pPr>
      <w:r w:rsidRPr="00CE29C4">
        <w:rPr>
          <w:sz w:val="18"/>
          <w:szCs w:val="18"/>
        </w:rPr>
        <w:t>U Rybníčku, 42 b</w:t>
      </w:r>
    </w:p>
    <w:p w:rsidR="00CE29C4" w:rsidRPr="00CE29C4" w:rsidRDefault="00CE29C4" w:rsidP="00E54228">
      <w:pPr>
        <w:pStyle w:val="Zkladntextodsazen"/>
        <w:ind w:left="142"/>
        <w:rPr>
          <w:sz w:val="18"/>
          <w:szCs w:val="18"/>
        </w:rPr>
      </w:pPr>
      <w:r w:rsidRPr="00CE29C4">
        <w:rPr>
          <w:sz w:val="18"/>
          <w:szCs w:val="18"/>
        </w:rPr>
        <w:t>U Stadionu, 138 c</w:t>
      </w:r>
    </w:p>
    <w:p w:rsidR="00CE29C4" w:rsidRPr="00CE29C4" w:rsidRDefault="00CE29C4" w:rsidP="00E54228">
      <w:pPr>
        <w:pStyle w:val="Zkladntextodsazen"/>
        <w:ind w:left="142"/>
        <w:rPr>
          <w:sz w:val="18"/>
          <w:szCs w:val="18"/>
        </w:rPr>
      </w:pPr>
      <w:r w:rsidRPr="00CE29C4">
        <w:rPr>
          <w:sz w:val="18"/>
          <w:szCs w:val="18"/>
        </w:rPr>
        <w:t>U Školy - dříve Konečná, 140 c</w:t>
      </w:r>
    </w:p>
    <w:p w:rsidR="00CE29C4" w:rsidRPr="00CE29C4" w:rsidRDefault="00CE29C4" w:rsidP="00E82DB0">
      <w:pPr>
        <w:pStyle w:val="Zkladntextodsazen"/>
        <w:ind w:left="142"/>
        <w:rPr>
          <w:sz w:val="18"/>
          <w:szCs w:val="18"/>
        </w:rPr>
      </w:pPr>
      <w:r w:rsidRPr="00CE29C4">
        <w:rPr>
          <w:sz w:val="18"/>
          <w:szCs w:val="18"/>
        </w:rPr>
        <w:t>U Šlapanky, 141 c</w:t>
      </w:r>
    </w:p>
    <w:p w:rsidR="00CE29C4" w:rsidRPr="00CE29C4" w:rsidRDefault="00CE29C4" w:rsidP="006240EC">
      <w:pPr>
        <w:pStyle w:val="Zkladntextodsazen"/>
        <w:ind w:left="0"/>
        <w:rPr>
          <w:sz w:val="18"/>
          <w:szCs w:val="18"/>
        </w:rPr>
      </w:pPr>
      <w:r w:rsidRPr="00CE29C4">
        <w:rPr>
          <w:sz w:val="18"/>
          <w:szCs w:val="18"/>
        </w:rPr>
        <w:t>U Topíren, 142 c</w:t>
      </w:r>
    </w:p>
    <w:p w:rsidR="00CE29C4" w:rsidRPr="00CE29C4" w:rsidRDefault="00CE29C4" w:rsidP="006240EC">
      <w:pPr>
        <w:pStyle w:val="Zkladntextodsazen"/>
        <w:ind w:left="0"/>
        <w:rPr>
          <w:sz w:val="18"/>
          <w:szCs w:val="18"/>
        </w:rPr>
      </w:pPr>
      <w:r w:rsidRPr="00CE29C4">
        <w:rPr>
          <w:sz w:val="18"/>
          <w:szCs w:val="18"/>
        </w:rPr>
        <w:t>U Trojice, 144 c</w:t>
      </w:r>
    </w:p>
    <w:p w:rsidR="00CE29C4" w:rsidRPr="00CE29C4" w:rsidRDefault="00CE29C4" w:rsidP="00CE29C4">
      <w:pPr>
        <w:pStyle w:val="Zkladntextodsazen"/>
        <w:ind w:left="0"/>
        <w:rPr>
          <w:sz w:val="18"/>
          <w:szCs w:val="18"/>
        </w:rPr>
      </w:pPr>
      <w:r w:rsidRPr="00CE29C4">
        <w:rPr>
          <w:sz w:val="18"/>
          <w:szCs w:val="18"/>
        </w:rPr>
        <w:t>U Trojice, 144 c</w:t>
      </w:r>
    </w:p>
    <w:p w:rsidR="00CE29C4" w:rsidRPr="00CE29C4" w:rsidRDefault="00CE29C4" w:rsidP="00CE29C4">
      <w:pPr>
        <w:pStyle w:val="Zkladntextodsazen"/>
        <w:ind w:left="0"/>
        <w:rPr>
          <w:sz w:val="18"/>
          <w:szCs w:val="18"/>
        </w:rPr>
      </w:pPr>
      <w:r w:rsidRPr="00CE29C4">
        <w:rPr>
          <w:sz w:val="18"/>
          <w:szCs w:val="18"/>
        </w:rPr>
        <w:t>Vagonova, 149 c</w:t>
      </w:r>
    </w:p>
    <w:p w:rsidR="00CE29C4" w:rsidRPr="00CE29C4" w:rsidRDefault="00CE29C4" w:rsidP="00CE29C4">
      <w:pPr>
        <w:pStyle w:val="Zkladntextodsazen"/>
        <w:ind w:left="0"/>
        <w:rPr>
          <w:sz w:val="18"/>
          <w:szCs w:val="18"/>
        </w:rPr>
      </w:pPr>
      <w:r w:rsidRPr="00CE29C4">
        <w:rPr>
          <w:sz w:val="18"/>
          <w:szCs w:val="18"/>
        </w:rPr>
        <w:t>Vagonova chodník, 61 d</w:t>
      </w:r>
    </w:p>
    <w:p w:rsidR="00CE29C4" w:rsidRPr="00CE29C4" w:rsidRDefault="00CE29C4" w:rsidP="00CE29C4">
      <w:pPr>
        <w:pStyle w:val="Zkladntextodsazen"/>
        <w:ind w:left="0"/>
        <w:rPr>
          <w:sz w:val="18"/>
          <w:szCs w:val="18"/>
        </w:rPr>
      </w:pPr>
      <w:r w:rsidRPr="00CE29C4">
        <w:rPr>
          <w:sz w:val="18"/>
          <w:szCs w:val="18"/>
        </w:rPr>
        <w:t>Vančurova, 148 c</w:t>
      </w:r>
    </w:p>
    <w:p w:rsidR="00CE29C4" w:rsidRPr="00CE29C4" w:rsidRDefault="00CE29C4" w:rsidP="00CE29C4">
      <w:pPr>
        <w:pStyle w:val="Zkladntextodsazen"/>
        <w:ind w:left="0"/>
        <w:rPr>
          <w:sz w:val="18"/>
          <w:szCs w:val="18"/>
        </w:rPr>
      </w:pPr>
      <w:r w:rsidRPr="00CE29C4">
        <w:rPr>
          <w:sz w:val="18"/>
          <w:szCs w:val="18"/>
        </w:rPr>
        <w:t>Vlkovská, 152 c</w:t>
      </w:r>
    </w:p>
    <w:p w:rsidR="00CE29C4" w:rsidRPr="00CE29C4" w:rsidRDefault="00CE29C4" w:rsidP="00CE29C4">
      <w:pPr>
        <w:pStyle w:val="Zkladntextodsazen"/>
        <w:ind w:left="0"/>
        <w:rPr>
          <w:sz w:val="18"/>
          <w:szCs w:val="18"/>
        </w:rPr>
      </w:pPr>
      <w:r w:rsidRPr="00CE29C4">
        <w:rPr>
          <w:sz w:val="18"/>
          <w:szCs w:val="18"/>
        </w:rPr>
        <w:t>V Rámech chodníky, 56 d</w:t>
      </w:r>
    </w:p>
    <w:p w:rsidR="00CE29C4" w:rsidRPr="00CE29C4" w:rsidRDefault="00CE29C4" w:rsidP="00CE29C4">
      <w:pPr>
        <w:pStyle w:val="Zkladntextodsazen"/>
        <w:ind w:left="0"/>
        <w:rPr>
          <w:sz w:val="18"/>
          <w:szCs w:val="18"/>
        </w:rPr>
      </w:pPr>
      <w:r w:rsidRPr="00CE29C4">
        <w:rPr>
          <w:sz w:val="18"/>
          <w:szCs w:val="18"/>
        </w:rPr>
        <w:t>Vratná, 154 c</w:t>
      </w:r>
    </w:p>
    <w:p w:rsidR="00CE29C4" w:rsidRPr="00CE29C4" w:rsidRDefault="00CE29C4" w:rsidP="00CE29C4">
      <w:pPr>
        <w:pStyle w:val="Zkladntextodsazen"/>
        <w:ind w:left="0"/>
        <w:rPr>
          <w:sz w:val="18"/>
          <w:szCs w:val="18"/>
        </w:rPr>
      </w:pPr>
      <w:r w:rsidRPr="00CE29C4">
        <w:rPr>
          <w:sz w:val="18"/>
          <w:szCs w:val="18"/>
        </w:rPr>
        <w:t>Vrchlického, 38 b</w:t>
      </w:r>
    </w:p>
    <w:p w:rsidR="00CE29C4" w:rsidRPr="00CE29C4" w:rsidRDefault="00CE29C4" w:rsidP="00CE29C4">
      <w:pPr>
        <w:pStyle w:val="Zkladntextodsazen"/>
        <w:ind w:left="0"/>
        <w:rPr>
          <w:sz w:val="18"/>
          <w:szCs w:val="18"/>
        </w:rPr>
      </w:pPr>
      <w:r w:rsidRPr="00CE29C4">
        <w:rPr>
          <w:sz w:val="18"/>
          <w:szCs w:val="18"/>
        </w:rPr>
        <w:t>V Sadech, 155 c</w:t>
      </w:r>
    </w:p>
    <w:p w:rsidR="00CE29C4" w:rsidRPr="00CE29C4" w:rsidRDefault="00CE29C4" w:rsidP="00CE29C4">
      <w:pPr>
        <w:pStyle w:val="Zkladntextodsazen"/>
        <w:ind w:left="0"/>
        <w:rPr>
          <w:sz w:val="18"/>
          <w:szCs w:val="18"/>
        </w:rPr>
      </w:pPr>
      <w:r w:rsidRPr="00CE29C4">
        <w:rPr>
          <w:sz w:val="18"/>
          <w:szCs w:val="18"/>
        </w:rPr>
        <w:t>Waldhauserova, 39 b</w:t>
      </w:r>
    </w:p>
    <w:p w:rsidR="00CE29C4" w:rsidRPr="00CE29C4" w:rsidRDefault="00CE29C4" w:rsidP="00CE29C4">
      <w:pPr>
        <w:pStyle w:val="Zkladntextodsazen"/>
        <w:ind w:left="0"/>
        <w:rPr>
          <w:sz w:val="18"/>
          <w:szCs w:val="18"/>
        </w:rPr>
      </w:pPr>
      <w:r w:rsidRPr="00CE29C4">
        <w:rPr>
          <w:sz w:val="18"/>
          <w:szCs w:val="18"/>
        </w:rPr>
        <w:t>Wolkerova, 157 c</w:t>
      </w:r>
    </w:p>
    <w:p w:rsidR="00CE29C4" w:rsidRPr="00CE29C4" w:rsidRDefault="00CE29C4" w:rsidP="00CE29C4">
      <w:pPr>
        <w:pStyle w:val="Zkladntextodsazen"/>
        <w:ind w:left="0"/>
        <w:rPr>
          <w:sz w:val="18"/>
          <w:szCs w:val="18"/>
        </w:rPr>
      </w:pPr>
      <w:r w:rsidRPr="00CE29C4">
        <w:rPr>
          <w:sz w:val="18"/>
          <w:szCs w:val="18"/>
        </w:rPr>
        <w:t>Za čp. 1882 (bývalý Telecom) chodníky, 95 d</w:t>
      </w:r>
    </w:p>
    <w:p w:rsidR="00CE29C4" w:rsidRPr="00CE29C4" w:rsidRDefault="00CE29C4" w:rsidP="00CE29C4">
      <w:pPr>
        <w:pStyle w:val="Zkladntextodsazen"/>
        <w:ind w:left="0"/>
        <w:rPr>
          <w:sz w:val="18"/>
          <w:szCs w:val="18"/>
        </w:rPr>
      </w:pPr>
      <w:r w:rsidRPr="00CE29C4">
        <w:rPr>
          <w:sz w:val="18"/>
          <w:szCs w:val="18"/>
        </w:rPr>
        <w:t>Zahradní, 158 c</w:t>
      </w:r>
    </w:p>
    <w:p w:rsidR="00CE29C4" w:rsidRPr="00CE29C4" w:rsidRDefault="00CE29C4" w:rsidP="00CE29C4">
      <w:pPr>
        <w:pStyle w:val="Zkladntextodsazen"/>
        <w:ind w:left="0"/>
        <w:rPr>
          <w:sz w:val="18"/>
          <w:szCs w:val="18"/>
        </w:rPr>
      </w:pPr>
      <w:r w:rsidRPr="00CE29C4">
        <w:rPr>
          <w:sz w:val="18"/>
          <w:szCs w:val="18"/>
        </w:rPr>
        <w:t>Zahradnického, 40 b</w:t>
      </w:r>
    </w:p>
    <w:p w:rsidR="00CE29C4" w:rsidRPr="00CE29C4" w:rsidRDefault="00CE29C4" w:rsidP="00CE29C4">
      <w:pPr>
        <w:pStyle w:val="Zkladntextodsazen"/>
        <w:ind w:left="0"/>
        <w:rPr>
          <w:sz w:val="18"/>
          <w:szCs w:val="18"/>
        </w:rPr>
      </w:pPr>
      <w:r w:rsidRPr="00CE29C4">
        <w:rPr>
          <w:sz w:val="18"/>
          <w:szCs w:val="18"/>
        </w:rPr>
        <w:t>Zahradnického - přístupové komunikace k BD, 141 d</w:t>
      </w:r>
    </w:p>
    <w:p w:rsidR="00CE29C4" w:rsidRPr="00CE29C4" w:rsidRDefault="00CE29C4" w:rsidP="00CE29C4">
      <w:pPr>
        <w:pStyle w:val="Zkladntextodsazen"/>
        <w:ind w:left="0"/>
        <w:rPr>
          <w:sz w:val="18"/>
          <w:szCs w:val="18"/>
        </w:rPr>
      </w:pPr>
      <w:r w:rsidRPr="00CE29C4">
        <w:rPr>
          <w:sz w:val="18"/>
          <w:szCs w:val="18"/>
        </w:rPr>
        <w:t>Za Hrnčírnou, 160 c</w:t>
      </w:r>
    </w:p>
    <w:p w:rsidR="00CE29C4" w:rsidRPr="00CE29C4" w:rsidRDefault="00CE29C4" w:rsidP="00CE29C4">
      <w:pPr>
        <w:pStyle w:val="Zkladntextodsazen"/>
        <w:ind w:left="0"/>
        <w:rPr>
          <w:sz w:val="18"/>
          <w:szCs w:val="18"/>
        </w:rPr>
      </w:pPr>
      <w:r w:rsidRPr="00CE29C4">
        <w:rPr>
          <w:sz w:val="18"/>
          <w:szCs w:val="18"/>
        </w:rPr>
        <w:t>Za Klášterem, 161 c</w:t>
      </w:r>
    </w:p>
    <w:p w:rsidR="00CE29C4" w:rsidRPr="00CE29C4" w:rsidRDefault="00CE29C4" w:rsidP="00CE29C4">
      <w:pPr>
        <w:pStyle w:val="Zkladntextodsazen"/>
        <w:ind w:left="0"/>
        <w:rPr>
          <w:sz w:val="18"/>
          <w:szCs w:val="18"/>
        </w:rPr>
      </w:pPr>
      <w:r w:rsidRPr="00CE29C4">
        <w:rPr>
          <w:sz w:val="18"/>
          <w:szCs w:val="18"/>
        </w:rPr>
        <w:t>Za Starou radnicí chodníky, 92 d</w:t>
      </w:r>
    </w:p>
    <w:p w:rsidR="00CE29C4" w:rsidRPr="00CE29C4" w:rsidRDefault="00CE29C4" w:rsidP="00CE29C4">
      <w:pPr>
        <w:pStyle w:val="Zkladntextodsazen"/>
        <w:ind w:left="0"/>
        <w:rPr>
          <w:sz w:val="18"/>
          <w:szCs w:val="18"/>
        </w:rPr>
      </w:pPr>
      <w:r w:rsidRPr="00CE29C4">
        <w:rPr>
          <w:sz w:val="18"/>
          <w:szCs w:val="18"/>
        </w:rPr>
        <w:t>Zimprichova, 164 c</w:t>
      </w:r>
    </w:p>
    <w:p w:rsidR="00CE29C4" w:rsidRPr="00CE29C4" w:rsidRDefault="00CE29C4" w:rsidP="00CE29C4">
      <w:pPr>
        <w:pStyle w:val="Zkladntextodsazen"/>
        <w:ind w:left="0"/>
        <w:rPr>
          <w:sz w:val="18"/>
          <w:szCs w:val="18"/>
        </w:rPr>
      </w:pPr>
      <w:r w:rsidRPr="00CE29C4">
        <w:rPr>
          <w:sz w:val="18"/>
          <w:szCs w:val="18"/>
        </w:rPr>
        <w:t>Zrzavého, 165 c</w:t>
      </w:r>
    </w:p>
    <w:p w:rsidR="00CE29C4" w:rsidRPr="00CE29C4" w:rsidRDefault="00CE29C4" w:rsidP="00CE29C4">
      <w:pPr>
        <w:pStyle w:val="Zkladntextodsazen"/>
        <w:ind w:left="0"/>
        <w:rPr>
          <w:sz w:val="18"/>
          <w:szCs w:val="18"/>
        </w:rPr>
      </w:pPr>
      <w:r w:rsidRPr="00CE29C4">
        <w:rPr>
          <w:sz w:val="18"/>
          <w:szCs w:val="18"/>
        </w:rPr>
        <w:t>Žďárská, 41 b</w:t>
      </w:r>
    </w:p>
    <w:p w:rsidR="00CE29C4" w:rsidRPr="00CE29C4" w:rsidRDefault="00CE29C4" w:rsidP="00CE29C4">
      <w:pPr>
        <w:pStyle w:val="Zkladntextodsazen"/>
        <w:ind w:left="0"/>
        <w:rPr>
          <w:sz w:val="18"/>
          <w:szCs w:val="18"/>
        </w:rPr>
      </w:pPr>
      <w:r w:rsidRPr="00CE29C4">
        <w:rPr>
          <w:sz w:val="18"/>
          <w:szCs w:val="18"/>
        </w:rPr>
        <w:t>Železničářská, 166 c</w:t>
      </w:r>
    </w:p>
    <w:p w:rsidR="00CE29C4" w:rsidRPr="00CE29C4" w:rsidRDefault="00CE29C4" w:rsidP="00CE29C4">
      <w:pPr>
        <w:pStyle w:val="Zkladntextodsazen"/>
        <w:ind w:left="0"/>
        <w:rPr>
          <w:sz w:val="18"/>
          <w:szCs w:val="18"/>
        </w:rPr>
      </w:pPr>
      <w:r w:rsidRPr="00CE29C4">
        <w:rPr>
          <w:sz w:val="18"/>
          <w:szCs w:val="18"/>
        </w:rPr>
        <w:t>Želivského, 167 c</w:t>
      </w:r>
    </w:p>
    <w:p w:rsidR="00CE29C4" w:rsidRPr="00CE29C4" w:rsidRDefault="00CE29C4" w:rsidP="00CE29C4">
      <w:pPr>
        <w:pStyle w:val="Zkladntextodsazen"/>
        <w:ind w:left="0"/>
        <w:rPr>
          <w:sz w:val="18"/>
          <w:szCs w:val="18"/>
        </w:rPr>
      </w:pPr>
      <w:r w:rsidRPr="00CE29C4">
        <w:rPr>
          <w:sz w:val="18"/>
          <w:szCs w:val="18"/>
        </w:rPr>
        <w:t>Žitná, 216 c</w:t>
      </w:r>
    </w:p>
    <w:p w:rsidR="00CE29C4" w:rsidRPr="00CE29C4" w:rsidRDefault="00CE29C4" w:rsidP="00CE29C4">
      <w:pPr>
        <w:pStyle w:val="Zkladntextodsazen"/>
        <w:ind w:left="0"/>
        <w:rPr>
          <w:sz w:val="18"/>
          <w:szCs w:val="18"/>
        </w:rPr>
      </w:pPr>
      <w:r w:rsidRPr="00CE29C4">
        <w:rPr>
          <w:sz w:val="18"/>
          <w:szCs w:val="18"/>
        </w:rPr>
        <w:t>Žižkova chodník pravý, 8 d</w:t>
      </w:r>
    </w:p>
    <w:p w:rsidR="00CE29C4" w:rsidRPr="00CE29C4" w:rsidRDefault="00CE29C4" w:rsidP="00CE29C4">
      <w:pPr>
        <w:pStyle w:val="Zkladntextodsazen"/>
        <w:ind w:left="0"/>
        <w:rPr>
          <w:sz w:val="18"/>
          <w:szCs w:val="18"/>
        </w:rPr>
      </w:pPr>
      <w:r w:rsidRPr="00CE29C4">
        <w:rPr>
          <w:sz w:val="18"/>
          <w:szCs w:val="18"/>
        </w:rPr>
        <w:t>Žižkova chodník pravý, 8 d</w:t>
      </w:r>
    </w:p>
    <w:p w:rsidR="00CE29C4" w:rsidRPr="00CE29C4" w:rsidRDefault="00CE29C4" w:rsidP="00CE29C4">
      <w:pPr>
        <w:pStyle w:val="Zkladntextodsazen"/>
        <w:ind w:left="0"/>
        <w:rPr>
          <w:sz w:val="18"/>
          <w:szCs w:val="18"/>
        </w:rPr>
      </w:pPr>
      <w:r w:rsidRPr="00CE29C4">
        <w:rPr>
          <w:sz w:val="18"/>
          <w:szCs w:val="18"/>
        </w:rPr>
        <w:t>Žižkov II - chodníky, 44 d</w:t>
      </w:r>
    </w:p>
    <w:p w:rsidR="00CE29C4" w:rsidRDefault="00CE29C4" w:rsidP="00CE29C4">
      <w:pPr>
        <w:pStyle w:val="Zkladntextodsazen"/>
        <w:ind w:left="0"/>
        <w:rPr>
          <w:sz w:val="18"/>
          <w:szCs w:val="18"/>
        </w:rPr>
        <w:sectPr w:rsidR="00CE29C4" w:rsidSect="00B5444D">
          <w:type w:val="continuous"/>
          <w:pgSz w:w="12240" w:h="15840" w:code="1"/>
          <w:pgMar w:top="1418" w:right="900" w:bottom="426" w:left="993" w:header="709" w:footer="709" w:gutter="0"/>
          <w:cols w:num="2" w:space="141"/>
          <w:noEndnote/>
          <w:titlePg/>
        </w:sectPr>
      </w:pPr>
      <w:r w:rsidRPr="00CE29C4">
        <w:rPr>
          <w:sz w:val="18"/>
          <w:szCs w:val="18"/>
        </w:rPr>
        <w:t>Žižkov II - komunikace, 168 c</w:t>
      </w:r>
    </w:p>
    <w:p w:rsidR="001B2C15" w:rsidRDefault="001B2C15" w:rsidP="00CE29C4">
      <w:pPr>
        <w:pStyle w:val="Zkladntextodsazen"/>
        <w:ind w:left="0"/>
      </w:pPr>
    </w:p>
    <w:p w:rsidR="009E7EE7" w:rsidRDefault="009E7EE7" w:rsidP="009E7EE7"/>
    <w:p w:rsidR="00E0190D" w:rsidRDefault="00E0190D" w:rsidP="009E7EE7"/>
    <w:p w:rsidR="008A1997" w:rsidRPr="009E7EE7" w:rsidRDefault="008A1997" w:rsidP="008A1997">
      <w:pPr>
        <w:pStyle w:val="Odstavecseseznamem"/>
        <w:numPr>
          <w:ilvl w:val="0"/>
          <w:numId w:val="44"/>
        </w:numPr>
        <w:tabs>
          <w:tab w:val="left" w:pos="1985"/>
        </w:tabs>
        <w:spacing w:before="120"/>
        <w:ind w:left="567" w:hanging="567"/>
        <w:rPr>
          <w:rFonts w:ascii="Arial" w:hAnsi="Arial" w:cs="Arial"/>
          <w:sz w:val="20"/>
          <w:szCs w:val="20"/>
        </w:rPr>
      </w:pPr>
      <w:r>
        <w:rPr>
          <w:rFonts w:ascii="Arial" w:hAnsi="Arial" w:cs="Arial"/>
          <w:sz w:val="20"/>
          <w:szCs w:val="20"/>
        </w:rPr>
        <w:t xml:space="preserve">Bližší </w:t>
      </w:r>
      <w:r w:rsidR="00E82DB0">
        <w:rPr>
          <w:rFonts w:ascii="Arial" w:hAnsi="Arial" w:cs="Arial"/>
          <w:sz w:val="20"/>
          <w:szCs w:val="20"/>
        </w:rPr>
        <w:t>rozdělení jednotlivých komunikací a chodníků, které se neudržují, určuje</w:t>
      </w:r>
      <w:r>
        <w:rPr>
          <w:rFonts w:ascii="Arial" w:hAnsi="Arial" w:cs="Arial"/>
          <w:sz w:val="20"/>
          <w:szCs w:val="20"/>
        </w:rPr>
        <w:t xml:space="preserve"> </w:t>
      </w:r>
      <w:r w:rsidRPr="00021EF8">
        <w:rPr>
          <w:rFonts w:ascii="Arial" w:hAnsi="Arial" w:cs="Arial"/>
          <w:sz w:val="20"/>
          <w:szCs w:val="20"/>
        </w:rPr>
        <w:t xml:space="preserve"> „Plán zimní údržby komunikací města Havlíčkova Brodu“ vydaný správcem komunikací města Havlíčkova Brodu</w:t>
      </w:r>
      <w:r>
        <w:rPr>
          <w:rFonts w:ascii="Arial" w:hAnsi="Arial" w:cs="Arial"/>
          <w:sz w:val="20"/>
          <w:szCs w:val="20"/>
        </w:rPr>
        <w:t xml:space="preserve"> </w:t>
      </w:r>
      <w:r>
        <w:rPr>
          <w:rFonts w:ascii="Arial" w:hAnsi="Arial" w:cs="Arial"/>
          <w:vertAlign w:val="superscript"/>
        </w:rPr>
        <w:t>1)</w:t>
      </w:r>
      <w:r w:rsidRPr="00021EF8">
        <w:rPr>
          <w:rFonts w:ascii="Arial" w:hAnsi="Arial" w:cs="Arial"/>
          <w:sz w:val="20"/>
          <w:szCs w:val="20"/>
        </w:rPr>
        <w:t>.</w:t>
      </w:r>
      <w:r w:rsidR="00F64896">
        <w:rPr>
          <w:rFonts w:ascii="Arial" w:hAnsi="Arial" w:cs="Arial"/>
          <w:sz w:val="20"/>
          <w:szCs w:val="20"/>
        </w:rPr>
        <w:t xml:space="preserve"> Přístupný elektronicky na </w:t>
      </w:r>
      <w:hyperlink r:id="rId11" w:history="1">
        <w:r w:rsidR="00F64896" w:rsidRPr="001C2D0D">
          <w:rPr>
            <w:rStyle w:val="Hypertextovodkaz"/>
            <w:rFonts w:ascii="Arial" w:hAnsi="Arial" w:cs="Arial"/>
            <w:sz w:val="20"/>
            <w:szCs w:val="20"/>
          </w:rPr>
          <w:t>www.tshb.cz</w:t>
        </w:r>
      </w:hyperlink>
      <w:r w:rsidR="00F64896">
        <w:rPr>
          <w:rFonts w:ascii="Arial" w:hAnsi="Arial" w:cs="Arial"/>
          <w:sz w:val="20"/>
          <w:szCs w:val="20"/>
        </w:rPr>
        <w:t xml:space="preserve"> , oddíl komunikace, zimní údržba.</w:t>
      </w:r>
    </w:p>
    <w:p w:rsidR="00F64896" w:rsidRDefault="00F64896" w:rsidP="009E7EE7"/>
    <w:p w:rsidR="00E0190D" w:rsidRDefault="00E0190D" w:rsidP="009E7EE7"/>
    <w:p w:rsidR="00CF4F7A" w:rsidRPr="009E7EE7" w:rsidRDefault="00CF4F7A" w:rsidP="009E7EE7"/>
    <w:p w:rsidR="00EF33E3" w:rsidRDefault="00EF33E3" w:rsidP="001735B8">
      <w:pPr>
        <w:pStyle w:val="Nadpis1"/>
      </w:pPr>
      <w:r>
        <w:t>ČÁST  DRUHÁ</w:t>
      </w:r>
    </w:p>
    <w:p w:rsidR="00EF33E3" w:rsidRDefault="00EF33E3" w:rsidP="001735B8">
      <w:pPr>
        <w:pStyle w:val="Nadpis1"/>
      </w:pPr>
    </w:p>
    <w:p w:rsidR="00AA73FD" w:rsidRPr="00AA73FD" w:rsidRDefault="00AA73FD" w:rsidP="00AA73FD"/>
    <w:p w:rsidR="00EF33E3" w:rsidRDefault="00EF33E3" w:rsidP="001735B8">
      <w:pPr>
        <w:pStyle w:val="Nadpis1"/>
      </w:pPr>
      <w:r>
        <w:t>Článek 3</w:t>
      </w:r>
    </w:p>
    <w:p w:rsidR="00EF33E3" w:rsidRDefault="00EF33E3" w:rsidP="001735B8">
      <w:pPr>
        <w:pStyle w:val="Nadpis1"/>
      </w:pPr>
      <w:r>
        <w:t>Rozdělení komunikací podle pořadí důležitosti a dopravního významu</w:t>
      </w:r>
    </w:p>
    <w:p w:rsidR="00EF33E3" w:rsidRDefault="00EF33E3" w:rsidP="001735B8">
      <w:pPr>
        <w:jc w:val="center"/>
        <w:rPr>
          <w:sz w:val="24"/>
        </w:rPr>
      </w:pPr>
    </w:p>
    <w:p w:rsidR="005256EB" w:rsidRPr="00317132" w:rsidRDefault="005256EB" w:rsidP="008A1997">
      <w:pPr>
        <w:pStyle w:val="Odstavecseseznamem"/>
        <w:numPr>
          <w:ilvl w:val="0"/>
          <w:numId w:val="46"/>
        </w:numPr>
        <w:ind w:left="567" w:hanging="567"/>
        <w:rPr>
          <w:rFonts w:ascii="Arial" w:hAnsi="Arial" w:cs="Arial"/>
          <w:sz w:val="20"/>
          <w:szCs w:val="20"/>
        </w:rPr>
      </w:pPr>
      <w:r w:rsidRPr="00317132">
        <w:rPr>
          <w:rFonts w:ascii="Arial" w:hAnsi="Arial" w:cs="Arial"/>
          <w:sz w:val="20"/>
          <w:szCs w:val="20"/>
        </w:rPr>
        <w:t>Komunikace a chodníky se podle dopravního významu a důležitosti rozdělují do tří pořadí:</w:t>
      </w:r>
      <w:r w:rsidRPr="00317132">
        <w:rPr>
          <w:rFonts w:ascii="Arial" w:hAnsi="Arial" w:cs="Arial"/>
          <w:sz w:val="20"/>
          <w:szCs w:val="20"/>
        </w:rPr>
        <w:br/>
      </w:r>
    </w:p>
    <w:p w:rsidR="005256EB" w:rsidRPr="005256EB" w:rsidRDefault="005256EB" w:rsidP="00BB449C">
      <w:pPr>
        <w:tabs>
          <w:tab w:val="left" w:pos="1985"/>
        </w:tabs>
        <w:ind w:left="1985" w:hanging="1418"/>
        <w:rPr>
          <w:rFonts w:ascii="Arial" w:hAnsi="Arial" w:cs="Arial"/>
        </w:rPr>
      </w:pPr>
      <w:r w:rsidRPr="005256EB">
        <w:rPr>
          <w:rFonts w:ascii="Arial" w:hAnsi="Arial" w:cs="Arial"/>
        </w:rPr>
        <w:lastRenderedPageBreak/>
        <w:t xml:space="preserve">I. pořadí </w:t>
      </w:r>
      <w:r>
        <w:rPr>
          <w:rFonts w:ascii="Arial" w:hAnsi="Arial" w:cs="Arial"/>
        </w:rPr>
        <w:t xml:space="preserve">  </w:t>
      </w:r>
      <w:r w:rsidRPr="005256EB">
        <w:rPr>
          <w:rFonts w:ascii="Arial" w:hAnsi="Arial" w:cs="Arial"/>
        </w:rPr>
        <w:t xml:space="preserve">- </w:t>
      </w:r>
      <w:r>
        <w:rPr>
          <w:rFonts w:ascii="Arial" w:hAnsi="Arial" w:cs="Arial"/>
        </w:rPr>
        <w:tab/>
      </w:r>
      <w:r w:rsidRPr="005256EB">
        <w:rPr>
          <w:rFonts w:ascii="Arial" w:hAnsi="Arial" w:cs="Arial"/>
        </w:rPr>
        <w:t xml:space="preserve">rychlostní a sběrné místní komunikace s hromadnou veřejnou dopravou a s linkovou osobní dopravou, příjezdové místní komunikace ke zdravotnickým zařízením a další významné místní komunikace, </w:t>
      </w:r>
    </w:p>
    <w:p w:rsidR="005256EB" w:rsidRPr="005256EB" w:rsidRDefault="005256EB" w:rsidP="00BB449C">
      <w:pPr>
        <w:tabs>
          <w:tab w:val="left" w:pos="1985"/>
        </w:tabs>
        <w:spacing w:before="120"/>
        <w:ind w:left="1985" w:hanging="1418"/>
        <w:rPr>
          <w:rFonts w:ascii="Arial" w:hAnsi="Arial" w:cs="Arial"/>
        </w:rPr>
      </w:pPr>
      <w:r w:rsidRPr="005256EB">
        <w:rPr>
          <w:rFonts w:ascii="Arial" w:hAnsi="Arial" w:cs="Arial"/>
        </w:rPr>
        <w:t>II. pořadí</w:t>
      </w:r>
      <w:r>
        <w:rPr>
          <w:rFonts w:ascii="Arial" w:hAnsi="Arial" w:cs="Arial"/>
        </w:rPr>
        <w:t xml:space="preserve">  </w:t>
      </w:r>
      <w:r w:rsidRPr="005256EB">
        <w:rPr>
          <w:rFonts w:ascii="Arial" w:hAnsi="Arial" w:cs="Arial"/>
        </w:rPr>
        <w:t xml:space="preserve"> - </w:t>
      </w:r>
      <w:r>
        <w:rPr>
          <w:rFonts w:ascii="Arial" w:hAnsi="Arial" w:cs="Arial"/>
        </w:rPr>
        <w:tab/>
      </w:r>
      <w:r w:rsidRPr="005256EB">
        <w:rPr>
          <w:rFonts w:ascii="Arial" w:hAnsi="Arial" w:cs="Arial"/>
        </w:rPr>
        <w:t xml:space="preserve">sběrné místní komunikace nezařazené do I. pořadí a důležité obslužné místní komunikace, </w:t>
      </w:r>
    </w:p>
    <w:p w:rsidR="005256EB" w:rsidRPr="005256EB" w:rsidRDefault="005256EB" w:rsidP="00BB449C">
      <w:pPr>
        <w:tabs>
          <w:tab w:val="left" w:pos="1985"/>
        </w:tabs>
        <w:spacing w:before="120"/>
        <w:ind w:left="1985" w:hanging="1418"/>
        <w:rPr>
          <w:rFonts w:ascii="Arial" w:hAnsi="Arial" w:cs="Arial"/>
        </w:rPr>
      </w:pPr>
      <w:r w:rsidRPr="005256EB">
        <w:rPr>
          <w:rFonts w:ascii="Arial" w:hAnsi="Arial" w:cs="Arial"/>
        </w:rPr>
        <w:t>III. pořadí</w:t>
      </w:r>
      <w:r>
        <w:rPr>
          <w:rFonts w:ascii="Arial" w:hAnsi="Arial" w:cs="Arial"/>
        </w:rPr>
        <w:t xml:space="preserve"> </w:t>
      </w:r>
      <w:r w:rsidRPr="005256EB">
        <w:rPr>
          <w:rFonts w:ascii="Arial" w:hAnsi="Arial" w:cs="Arial"/>
        </w:rPr>
        <w:t xml:space="preserve"> - </w:t>
      </w:r>
      <w:r>
        <w:rPr>
          <w:rFonts w:ascii="Arial" w:hAnsi="Arial" w:cs="Arial"/>
        </w:rPr>
        <w:tab/>
      </w:r>
      <w:r w:rsidRPr="005256EB">
        <w:rPr>
          <w:rFonts w:ascii="Arial" w:hAnsi="Arial" w:cs="Arial"/>
        </w:rPr>
        <w:t xml:space="preserve">ostatní obslužné místní komunikace, </w:t>
      </w:r>
    </w:p>
    <w:p w:rsidR="00EF33E3" w:rsidRDefault="005256EB" w:rsidP="00BB449C">
      <w:pPr>
        <w:tabs>
          <w:tab w:val="left" w:pos="1985"/>
        </w:tabs>
        <w:spacing w:before="120"/>
        <w:ind w:left="1985" w:hanging="1418"/>
        <w:rPr>
          <w:rFonts w:ascii="Arial" w:hAnsi="Arial" w:cs="Arial"/>
        </w:rPr>
      </w:pPr>
      <w:r w:rsidRPr="005256EB">
        <w:rPr>
          <w:rFonts w:ascii="Arial" w:hAnsi="Arial" w:cs="Arial"/>
        </w:rPr>
        <w:t xml:space="preserve">neudržované - </w:t>
      </w:r>
      <w:r w:rsidR="00BB449C">
        <w:rPr>
          <w:rFonts w:ascii="Arial" w:hAnsi="Arial" w:cs="Arial"/>
        </w:rPr>
        <w:tab/>
      </w:r>
      <w:r w:rsidRPr="005256EB">
        <w:rPr>
          <w:rFonts w:ascii="Arial" w:hAnsi="Arial" w:cs="Arial"/>
        </w:rPr>
        <w:t>komunikace</w:t>
      </w:r>
      <w:r w:rsidR="00BB449C">
        <w:rPr>
          <w:rFonts w:ascii="Arial" w:hAnsi="Arial" w:cs="Arial"/>
        </w:rPr>
        <w:t xml:space="preserve"> a chodníky</w:t>
      </w:r>
      <w:r w:rsidRPr="005256EB">
        <w:rPr>
          <w:rFonts w:ascii="Arial" w:hAnsi="Arial" w:cs="Arial"/>
        </w:rPr>
        <w:t xml:space="preserve">, na nichž není třeba vykonávat zimní údržbu z </w:t>
      </w:r>
      <w:r>
        <w:rPr>
          <w:rFonts w:ascii="Arial" w:hAnsi="Arial" w:cs="Arial"/>
        </w:rPr>
        <w:t>důvodu dopravní</w:t>
      </w:r>
      <w:r w:rsidR="00BB449C">
        <w:rPr>
          <w:rFonts w:ascii="Arial" w:hAnsi="Arial" w:cs="Arial"/>
        </w:rPr>
        <w:t xml:space="preserve"> </w:t>
      </w:r>
      <w:r>
        <w:rPr>
          <w:rFonts w:ascii="Arial" w:hAnsi="Arial" w:cs="Arial"/>
        </w:rPr>
        <w:t>bezvýznamnosti</w:t>
      </w:r>
    </w:p>
    <w:p w:rsidR="00F64896" w:rsidRPr="009E7EE7" w:rsidRDefault="009E7EE7" w:rsidP="00F64896">
      <w:pPr>
        <w:pStyle w:val="Odstavecseseznamem"/>
        <w:numPr>
          <w:ilvl w:val="0"/>
          <w:numId w:val="44"/>
        </w:numPr>
        <w:tabs>
          <w:tab w:val="left" w:pos="1985"/>
        </w:tabs>
        <w:spacing w:before="120"/>
        <w:ind w:left="567" w:hanging="567"/>
        <w:rPr>
          <w:rFonts w:ascii="Arial" w:hAnsi="Arial" w:cs="Arial"/>
          <w:sz w:val="20"/>
          <w:szCs w:val="20"/>
        </w:rPr>
      </w:pPr>
      <w:r>
        <w:rPr>
          <w:rFonts w:ascii="Arial" w:hAnsi="Arial" w:cs="Arial"/>
          <w:sz w:val="20"/>
          <w:szCs w:val="20"/>
        </w:rPr>
        <w:t xml:space="preserve">Bližší </w:t>
      </w:r>
      <w:r w:rsidR="00E82DB0">
        <w:rPr>
          <w:rFonts w:ascii="Arial" w:hAnsi="Arial" w:cs="Arial"/>
          <w:sz w:val="20"/>
          <w:szCs w:val="20"/>
        </w:rPr>
        <w:t>jmenovité rozdělení jednotlivých komunikací a chodníků podle pořadí důležitosti určuje</w:t>
      </w:r>
      <w:r w:rsidR="00021EF8">
        <w:rPr>
          <w:rFonts w:ascii="Arial" w:hAnsi="Arial" w:cs="Arial"/>
          <w:sz w:val="20"/>
          <w:szCs w:val="20"/>
        </w:rPr>
        <w:t xml:space="preserve"> </w:t>
      </w:r>
      <w:r w:rsidR="00021EF8" w:rsidRPr="00021EF8">
        <w:rPr>
          <w:rFonts w:ascii="Arial" w:hAnsi="Arial" w:cs="Arial"/>
          <w:sz w:val="20"/>
          <w:szCs w:val="20"/>
        </w:rPr>
        <w:t xml:space="preserve"> „Plán zimní údržby komunikací města Havlíčkova Brodu“ vydaný správcem komunikací města Havlíčkova Brodu</w:t>
      </w:r>
      <w:r w:rsidR="00274DAE">
        <w:rPr>
          <w:rFonts w:ascii="Arial" w:hAnsi="Arial" w:cs="Arial"/>
          <w:sz w:val="20"/>
          <w:szCs w:val="20"/>
        </w:rPr>
        <w:t xml:space="preserve"> </w:t>
      </w:r>
      <w:r w:rsidR="002C477C">
        <w:rPr>
          <w:rFonts w:ascii="Arial" w:hAnsi="Arial" w:cs="Arial"/>
          <w:vertAlign w:val="superscript"/>
        </w:rPr>
        <w:t>1</w:t>
      </w:r>
      <w:r w:rsidR="00274DAE">
        <w:rPr>
          <w:rFonts w:ascii="Arial" w:hAnsi="Arial" w:cs="Arial"/>
          <w:vertAlign w:val="superscript"/>
        </w:rPr>
        <w:t>)</w:t>
      </w:r>
      <w:r w:rsidR="00021EF8" w:rsidRPr="00021EF8">
        <w:rPr>
          <w:rFonts w:ascii="Arial" w:hAnsi="Arial" w:cs="Arial"/>
          <w:sz w:val="20"/>
          <w:szCs w:val="20"/>
        </w:rPr>
        <w:t>.</w:t>
      </w:r>
      <w:r w:rsidR="00F64896">
        <w:rPr>
          <w:rFonts w:ascii="Arial" w:hAnsi="Arial" w:cs="Arial"/>
          <w:sz w:val="20"/>
          <w:szCs w:val="20"/>
        </w:rPr>
        <w:t xml:space="preserve"> Přístupný elektronicky na </w:t>
      </w:r>
      <w:hyperlink r:id="rId12" w:history="1">
        <w:r w:rsidR="00F64896" w:rsidRPr="001C2D0D">
          <w:rPr>
            <w:rStyle w:val="Hypertextovodkaz"/>
            <w:rFonts w:ascii="Arial" w:hAnsi="Arial" w:cs="Arial"/>
            <w:sz w:val="20"/>
            <w:szCs w:val="20"/>
          </w:rPr>
          <w:t>www.tshb.cz</w:t>
        </w:r>
      </w:hyperlink>
      <w:r w:rsidR="00F64896">
        <w:rPr>
          <w:rFonts w:ascii="Arial" w:hAnsi="Arial" w:cs="Arial"/>
          <w:sz w:val="20"/>
          <w:szCs w:val="20"/>
        </w:rPr>
        <w:t xml:space="preserve"> , oddíl komunikace, zimní údržba.</w:t>
      </w:r>
    </w:p>
    <w:p w:rsidR="009E7EE7" w:rsidRDefault="009E7EE7" w:rsidP="00F64896">
      <w:pPr>
        <w:pStyle w:val="Odstavecseseznamem"/>
        <w:tabs>
          <w:tab w:val="left" w:pos="1985"/>
        </w:tabs>
        <w:spacing w:before="120"/>
        <w:ind w:left="567"/>
        <w:rPr>
          <w:rFonts w:ascii="Arial" w:hAnsi="Arial" w:cs="Arial"/>
          <w:sz w:val="20"/>
          <w:szCs w:val="20"/>
        </w:rPr>
      </w:pPr>
    </w:p>
    <w:p w:rsidR="00F64896" w:rsidRPr="009E7EE7" w:rsidRDefault="00F64896" w:rsidP="00F64896">
      <w:pPr>
        <w:pStyle w:val="Odstavecseseznamem"/>
        <w:tabs>
          <w:tab w:val="left" w:pos="1985"/>
        </w:tabs>
        <w:spacing w:before="120"/>
        <w:ind w:left="567"/>
        <w:rPr>
          <w:rFonts w:ascii="Arial" w:hAnsi="Arial" w:cs="Arial"/>
          <w:sz w:val="20"/>
          <w:szCs w:val="20"/>
        </w:rPr>
      </w:pPr>
    </w:p>
    <w:p w:rsidR="00E0190D" w:rsidRPr="00E0190D" w:rsidRDefault="00E0190D" w:rsidP="00E0190D"/>
    <w:p w:rsidR="00055A10" w:rsidRDefault="00055A10" w:rsidP="001735B8">
      <w:pPr>
        <w:pStyle w:val="Nadpis1"/>
      </w:pPr>
    </w:p>
    <w:p w:rsidR="00EF33E3" w:rsidRDefault="00EF33E3" w:rsidP="001735B8">
      <w:pPr>
        <w:pStyle w:val="Nadpis1"/>
      </w:pPr>
      <w:r>
        <w:t>Článek 4</w:t>
      </w:r>
    </w:p>
    <w:p w:rsidR="00EF33E3" w:rsidRDefault="00EF33E3" w:rsidP="001735B8">
      <w:pPr>
        <w:pStyle w:val="Nadpis1"/>
        <w:rPr>
          <w:b w:val="0"/>
          <w:bCs w:val="0"/>
          <w:sz w:val="24"/>
        </w:rPr>
      </w:pPr>
      <w:r>
        <w:t xml:space="preserve">Způsob a lhůty </w:t>
      </w:r>
      <w:r w:rsidR="00BE0EE8">
        <w:t>zmírňování</w:t>
      </w:r>
      <w:r>
        <w:t xml:space="preserve"> závad ve sjízdnosti a schůdnosti</w:t>
      </w:r>
    </w:p>
    <w:p w:rsidR="00EF33E3" w:rsidRDefault="00EF33E3" w:rsidP="001735B8">
      <w:pPr>
        <w:jc w:val="center"/>
        <w:rPr>
          <w:rFonts w:ascii="Arial" w:hAnsi="Arial" w:cs="Arial"/>
          <w:b/>
          <w:bCs/>
        </w:rPr>
      </w:pPr>
    </w:p>
    <w:p w:rsidR="00EF33E3" w:rsidRPr="00187FA9" w:rsidRDefault="00BE0EE8" w:rsidP="00187FA9">
      <w:pPr>
        <w:pStyle w:val="Odstavecseseznamem"/>
        <w:numPr>
          <w:ilvl w:val="0"/>
          <w:numId w:val="43"/>
        </w:numPr>
        <w:ind w:left="567" w:hanging="567"/>
        <w:rPr>
          <w:rFonts w:ascii="Arial" w:hAnsi="Arial" w:cs="Arial"/>
          <w:sz w:val="20"/>
          <w:szCs w:val="20"/>
        </w:rPr>
      </w:pPr>
      <w:r w:rsidRPr="00187FA9">
        <w:rPr>
          <w:rFonts w:ascii="Arial" w:hAnsi="Arial" w:cs="Arial"/>
          <w:sz w:val="20"/>
          <w:szCs w:val="20"/>
        </w:rPr>
        <w:t>Způsob zmírňování závad ve schůdnosti a sjízdnosti komunikací a chodníků:</w:t>
      </w:r>
    </w:p>
    <w:p w:rsidR="00BE0EE8" w:rsidRPr="00187FA9" w:rsidRDefault="00BE0EE8" w:rsidP="00187FA9">
      <w:pPr>
        <w:widowControl w:val="0"/>
        <w:autoSpaceDE w:val="0"/>
        <w:autoSpaceDN w:val="0"/>
        <w:adjustRightInd w:val="0"/>
        <w:ind w:left="567"/>
        <w:jc w:val="both"/>
        <w:rPr>
          <w:rFonts w:ascii="Arial" w:hAnsi="Arial" w:cs="Arial"/>
        </w:rPr>
      </w:pPr>
      <w:r w:rsidRPr="00187FA9">
        <w:rPr>
          <w:rFonts w:ascii="Arial" w:hAnsi="Arial" w:cs="Arial"/>
        </w:rPr>
        <w:t xml:space="preserve">I. pořadí - udržuje se celá šířka a délka vozovky </w:t>
      </w:r>
    </w:p>
    <w:p w:rsidR="00BE0EE8" w:rsidRPr="00187FA9" w:rsidRDefault="001735B8" w:rsidP="00187FA9">
      <w:pPr>
        <w:widowControl w:val="0"/>
        <w:autoSpaceDE w:val="0"/>
        <w:autoSpaceDN w:val="0"/>
        <w:adjustRightInd w:val="0"/>
        <w:ind w:left="1134" w:hanging="284"/>
        <w:jc w:val="both"/>
        <w:rPr>
          <w:rFonts w:ascii="Arial" w:hAnsi="Arial" w:cs="Arial"/>
        </w:rPr>
      </w:pPr>
      <w:r w:rsidRPr="00187FA9">
        <w:rPr>
          <w:rFonts w:ascii="Arial" w:hAnsi="Arial" w:cs="Arial"/>
        </w:rPr>
        <w:t xml:space="preserve">a) </w:t>
      </w:r>
      <w:r w:rsidR="00BE0EE8" w:rsidRPr="00187FA9">
        <w:rPr>
          <w:rFonts w:ascii="Arial" w:hAnsi="Arial" w:cs="Arial"/>
        </w:rPr>
        <w:t xml:space="preserve">náledí a zbytková vrstva sněhu po pluhování o tloušťce menší než 3 cm se odstraňuje posypy chemickými rozmrazovacími materiály, </w:t>
      </w:r>
    </w:p>
    <w:p w:rsidR="00BE0EE8" w:rsidRPr="00187FA9" w:rsidRDefault="001735B8" w:rsidP="00187FA9">
      <w:pPr>
        <w:widowControl w:val="0"/>
        <w:autoSpaceDE w:val="0"/>
        <w:autoSpaceDN w:val="0"/>
        <w:adjustRightInd w:val="0"/>
        <w:ind w:left="1134" w:hanging="284"/>
        <w:jc w:val="both"/>
        <w:rPr>
          <w:rFonts w:ascii="Arial" w:hAnsi="Arial" w:cs="Arial"/>
        </w:rPr>
      </w:pPr>
      <w:r w:rsidRPr="00187FA9">
        <w:rPr>
          <w:rFonts w:ascii="Arial" w:hAnsi="Arial" w:cs="Arial"/>
        </w:rPr>
        <w:t>b) </w:t>
      </w:r>
      <w:r w:rsidR="00BE0EE8" w:rsidRPr="00187FA9">
        <w:rPr>
          <w:rFonts w:ascii="Arial" w:hAnsi="Arial" w:cs="Arial"/>
        </w:rPr>
        <w:t xml:space="preserve">náledí a kluzkost sněhové vrstvy při neúčinnosti chemických rozmrazovacích materiálů se zdrsňuje posypem zdrsňovacími materiály, </w:t>
      </w:r>
    </w:p>
    <w:p w:rsidR="00BE0EE8" w:rsidRPr="00187FA9" w:rsidRDefault="00BE0EE8" w:rsidP="00187FA9">
      <w:pPr>
        <w:widowControl w:val="0"/>
        <w:autoSpaceDE w:val="0"/>
        <w:autoSpaceDN w:val="0"/>
        <w:adjustRightInd w:val="0"/>
        <w:spacing w:before="120"/>
        <w:ind w:left="851" w:hanging="284"/>
        <w:rPr>
          <w:rFonts w:ascii="Arial" w:hAnsi="Arial" w:cs="Arial"/>
        </w:rPr>
      </w:pPr>
      <w:r w:rsidRPr="00187FA9">
        <w:rPr>
          <w:rFonts w:ascii="Arial" w:hAnsi="Arial" w:cs="Arial"/>
        </w:rPr>
        <w:t xml:space="preserve"> II. pořadí - shodné technologie jako v I. pořadí s tím, že v případě nutnosti se na silnicích ponechávají uježděné sněhové vrstvy, které se zdrsňují posypem zdrsňovacími materiály. Posyp je možno provádět pouze na místech, kde si to vyžaduje dopravně technický stav komunikace (křižovatky, velká stoupání, ostré oblouky, zastávky linkové osobní dopravy), </w:t>
      </w:r>
    </w:p>
    <w:p w:rsidR="00BE0EE8" w:rsidRPr="00187FA9" w:rsidRDefault="00BE0EE8" w:rsidP="00187FA9">
      <w:pPr>
        <w:widowControl w:val="0"/>
        <w:autoSpaceDE w:val="0"/>
        <w:autoSpaceDN w:val="0"/>
        <w:adjustRightInd w:val="0"/>
        <w:spacing w:before="120"/>
        <w:ind w:left="851" w:hanging="284"/>
        <w:rPr>
          <w:rFonts w:ascii="Arial" w:hAnsi="Arial" w:cs="Arial"/>
        </w:rPr>
      </w:pPr>
      <w:r w:rsidRPr="00187FA9">
        <w:rPr>
          <w:rFonts w:ascii="Arial" w:hAnsi="Arial" w:cs="Arial"/>
        </w:rPr>
        <w:t xml:space="preserve"> III. pořadí - udržují se až po ošetření silnic I. a II. pořadí důležitosti v zásadě pluhováním a v místech, kde si to vyžádá dopravně technický stav komunikace</w:t>
      </w:r>
      <w:r w:rsidR="00AC2678">
        <w:rPr>
          <w:rFonts w:ascii="Arial" w:hAnsi="Arial" w:cs="Arial"/>
        </w:rPr>
        <w:t>,</w:t>
      </w:r>
      <w:r w:rsidRPr="00187FA9">
        <w:rPr>
          <w:rFonts w:ascii="Arial" w:hAnsi="Arial" w:cs="Arial"/>
        </w:rPr>
        <w:t xml:space="preserve"> se provádí posyp zdrsňovacími materiály.</w:t>
      </w:r>
    </w:p>
    <w:p w:rsidR="00BE0EE8" w:rsidRPr="00187FA9" w:rsidRDefault="00BE0EE8" w:rsidP="00187FA9">
      <w:pPr>
        <w:ind w:left="567" w:hanging="567"/>
        <w:rPr>
          <w:rFonts w:ascii="Arial" w:hAnsi="Arial" w:cs="Arial"/>
        </w:rPr>
      </w:pPr>
    </w:p>
    <w:p w:rsidR="00BE0EE8" w:rsidRPr="00187FA9" w:rsidRDefault="00BE0EE8" w:rsidP="00187FA9">
      <w:pPr>
        <w:pStyle w:val="Odstavecseseznamem"/>
        <w:numPr>
          <w:ilvl w:val="0"/>
          <w:numId w:val="43"/>
        </w:numPr>
        <w:ind w:left="567" w:hanging="567"/>
        <w:rPr>
          <w:rFonts w:ascii="Arial" w:hAnsi="Arial" w:cs="Arial"/>
          <w:sz w:val="20"/>
          <w:szCs w:val="20"/>
        </w:rPr>
      </w:pPr>
      <w:r w:rsidRPr="00187FA9">
        <w:rPr>
          <w:rFonts w:ascii="Arial" w:hAnsi="Arial" w:cs="Arial"/>
          <w:sz w:val="20"/>
          <w:szCs w:val="20"/>
        </w:rPr>
        <w:t>Lhůty zmírňování závad ve schůdnosti a sjízdnosti komunikací a chodníků:</w:t>
      </w:r>
    </w:p>
    <w:p w:rsidR="00BE0EE8" w:rsidRPr="00187FA9" w:rsidRDefault="00BE0EE8" w:rsidP="0062247E">
      <w:pPr>
        <w:tabs>
          <w:tab w:val="left" w:pos="851"/>
          <w:tab w:val="left" w:leader="dot" w:pos="3969"/>
        </w:tabs>
        <w:ind w:left="567"/>
        <w:rPr>
          <w:rFonts w:ascii="Arial" w:hAnsi="Arial" w:cs="Arial"/>
        </w:rPr>
      </w:pPr>
      <w:r w:rsidRPr="00187FA9">
        <w:rPr>
          <w:rFonts w:ascii="Arial" w:hAnsi="Arial" w:cs="Arial"/>
        </w:rPr>
        <w:t xml:space="preserve">I. </w:t>
      </w:r>
      <w:r w:rsidR="0062247E">
        <w:rPr>
          <w:rFonts w:ascii="Arial" w:hAnsi="Arial" w:cs="Arial"/>
        </w:rPr>
        <w:tab/>
      </w:r>
      <w:r w:rsidRPr="00187FA9">
        <w:rPr>
          <w:rFonts w:ascii="Arial" w:hAnsi="Arial" w:cs="Arial"/>
        </w:rPr>
        <w:t>pořadí důležitosti</w:t>
      </w:r>
      <w:r w:rsidRPr="00187FA9">
        <w:rPr>
          <w:rFonts w:ascii="Arial" w:hAnsi="Arial" w:cs="Arial"/>
        </w:rPr>
        <w:tab/>
        <w:t xml:space="preserve">do 4 hodin, </w:t>
      </w:r>
    </w:p>
    <w:p w:rsidR="00BE0EE8" w:rsidRPr="00187FA9" w:rsidRDefault="00BE0EE8" w:rsidP="0062247E">
      <w:pPr>
        <w:tabs>
          <w:tab w:val="left" w:pos="851"/>
          <w:tab w:val="left" w:leader="dot" w:pos="3969"/>
        </w:tabs>
        <w:ind w:left="567"/>
        <w:rPr>
          <w:rFonts w:ascii="Arial" w:hAnsi="Arial" w:cs="Arial"/>
        </w:rPr>
      </w:pPr>
      <w:r w:rsidRPr="00187FA9">
        <w:rPr>
          <w:rFonts w:ascii="Arial" w:hAnsi="Arial" w:cs="Arial"/>
        </w:rPr>
        <w:t xml:space="preserve">II. </w:t>
      </w:r>
      <w:r w:rsidR="0062247E">
        <w:rPr>
          <w:rFonts w:ascii="Arial" w:hAnsi="Arial" w:cs="Arial"/>
        </w:rPr>
        <w:tab/>
      </w:r>
      <w:r w:rsidRPr="00187FA9">
        <w:rPr>
          <w:rFonts w:ascii="Arial" w:hAnsi="Arial" w:cs="Arial"/>
        </w:rPr>
        <w:t>pořadí důležitosti</w:t>
      </w:r>
      <w:r w:rsidRPr="00187FA9">
        <w:rPr>
          <w:rFonts w:ascii="Arial" w:hAnsi="Arial" w:cs="Arial"/>
        </w:rPr>
        <w:tab/>
        <w:t xml:space="preserve">do 12 hodin, </w:t>
      </w:r>
    </w:p>
    <w:p w:rsidR="00BE0EE8" w:rsidRPr="00187FA9" w:rsidRDefault="00BE0EE8" w:rsidP="0062247E">
      <w:pPr>
        <w:tabs>
          <w:tab w:val="left" w:pos="851"/>
          <w:tab w:val="left" w:leader="dot" w:pos="3969"/>
        </w:tabs>
        <w:ind w:left="567"/>
        <w:rPr>
          <w:rFonts w:ascii="Arial" w:hAnsi="Arial" w:cs="Arial"/>
        </w:rPr>
      </w:pPr>
      <w:r w:rsidRPr="00187FA9">
        <w:rPr>
          <w:rFonts w:ascii="Arial" w:hAnsi="Arial" w:cs="Arial"/>
        </w:rPr>
        <w:t>III. pořadí důležitosti.</w:t>
      </w:r>
      <w:r w:rsidRPr="00187FA9">
        <w:rPr>
          <w:rFonts w:ascii="Arial" w:hAnsi="Arial" w:cs="Arial"/>
        </w:rPr>
        <w:tab/>
        <w:t>po ošetření komunikací I. a II. pořadí, nejpozději však do 48 hodin.</w:t>
      </w:r>
    </w:p>
    <w:p w:rsidR="001735B8" w:rsidRPr="00187FA9" w:rsidRDefault="001735B8" w:rsidP="00187FA9">
      <w:pPr>
        <w:tabs>
          <w:tab w:val="left" w:pos="2694"/>
        </w:tabs>
        <w:ind w:left="567" w:hanging="567"/>
        <w:rPr>
          <w:rFonts w:ascii="Arial" w:hAnsi="Arial" w:cs="Arial"/>
        </w:rPr>
      </w:pPr>
    </w:p>
    <w:p w:rsidR="001735B8" w:rsidRPr="00187FA9" w:rsidRDefault="001735B8" w:rsidP="00187FA9">
      <w:pPr>
        <w:ind w:left="567" w:hanging="567"/>
        <w:rPr>
          <w:rFonts w:ascii="Arial" w:hAnsi="Arial" w:cs="Arial"/>
        </w:rPr>
      </w:pPr>
    </w:p>
    <w:p w:rsidR="001735B8" w:rsidRPr="00187FA9" w:rsidRDefault="001735B8" w:rsidP="00187FA9">
      <w:pPr>
        <w:pStyle w:val="Odstavecseseznamem"/>
        <w:numPr>
          <w:ilvl w:val="0"/>
          <w:numId w:val="43"/>
        </w:numPr>
        <w:ind w:left="567" w:hanging="567"/>
        <w:rPr>
          <w:rFonts w:ascii="Arial" w:hAnsi="Arial" w:cs="Arial"/>
          <w:sz w:val="20"/>
          <w:szCs w:val="20"/>
        </w:rPr>
      </w:pPr>
      <w:r w:rsidRPr="00187FA9">
        <w:rPr>
          <w:rFonts w:ascii="Arial" w:hAnsi="Arial" w:cs="Arial"/>
          <w:sz w:val="20"/>
          <w:szCs w:val="20"/>
        </w:rPr>
        <w:t xml:space="preserve">Na cyklostezkách označených dopravní značkou C 8a a smíšených cyklostezkách označených dopravní značkou C </w:t>
      </w:r>
      <w:r w:rsidRPr="00187FA9">
        <w:rPr>
          <w:rFonts w:ascii="Arial" w:hAnsi="Arial" w:cs="Arial"/>
          <w:sz w:val="20"/>
          <w:szCs w:val="20"/>
        </w:rPr>
        <w:lastRenderedPageBreak/>
        <w:t>9a se závady ve schůdnosti podle čl. 1, odst. 2 zmírňují jako na chodnících.</w:t>
      </w:r>
    </w:p>
    <w:p w:rsidR="00055A10" w:rsidRDefault="00055A10" w:rsidP="001735B8">
      <w:pPr>
        <w:rPr>
          <w:rFonts w:ascii="Arial" w:hAnsi="Arial" w:cs="Arial"/>
        </w:rPr>
      </w:pPr>
    </w:p>
    <w:p w:rsidR="00806B2C" w:rsidRDefault="00806B2C" w:rsidP="001735B8">
      <w:pPr>
        <w:rPr>
          <w:rFonts w:ascii="Arial" w:hAnsi="Arial" w:cs="Arial"/>
        </w:rPr>
      </w:pPr>
    </w:p>
    <w:p w:rsidR="00806B2C" w:rsidRDefault="00806B2C" w:rsidP="001735B8">
      <w:pPr>
        <w:rPr>
          <w:rFonts w:ascii="Arial" w:hAnsi="Arial" w:cs="Arial"/>
        </w:rPr>
      </w:pPr>
    </w:p>
    <w:p w:rsidR="00760807" w:rsidRDefault="00760807" w:rsidP="001735B8">
      <w:pPr>
        <w:pStyle w:val="Nadpis1"/>
      </w:pPr>
      <w:r>
        <w:t>Článek 5</w:t>
      </w:r>
    </w:p>
    <w:p w:rsidR="00760807" w:rsidRDefault="00760807" w:rsidP="001735B8">
      <w:pPr>
        <w:pStyle w:val="Nadpis1"/>
        <w:rPr>
          <w:b w:val="0"/>
          <w:bCs w:val="0"/>
          <w:sz w:val="24"/>
        </w:rPr>
      </w:pPr>
      <w:r>
        <w:t>Kalamitní stav zimní údržby komunikací</w:t>
      </w:r>
    </w:p>
    <w:p w:rsidR="00760807" w:rsidRDefault="00760807" w:rsidP="001735B8">
      <w:pPr>
        <w:jc w:val="center"/>
        <w:rPr>
          <w:rFonts w:ascii="Arial" w:hAnsi="Arial" w:cs="Arial"/>
        </w:rPr>
      </w:pPr>
    </w:p>
    <w:p w:rsidR="00DD0318" w:rsidRDefault="00DD0318" w:rsidP="001735B8">
      <w:pPr>
        <w:numPr>
          <w:ilvl w:val="0"/>
          <w:numId w:val="30"/>
        </w:numPr>
        <w:rPr>
          <w:rFonts w:ascii="Arial" w:hAnsi="Arial" w:cs="Arial"/>
        </w:rPr>
      </w:pPr>
      <w:r>
        <w:rPr>
          <w:rFonts w:ascii="Arial" w:hAnsi="Arial" w:cs="Arial"/>
        </w:rPr>
        <w:t>V případě takového nepříznivého stavu povětrnostní situace, kdy nelze zajistit běžným způso</w:t>
      </w:r>
      <w:r w:rsidR="001735B8">
        <w:rPr>
          <w:rFonts w:ascii="Arial" w:hAnsi="Arial" w:cs="Arial"/>
        </w:rPr>
        <w:t>bem lhůty uvedené v článku 4</w:t>
      </w:r>
      <w:r>
        <w:rPr>
          <w:rFonts w:ascii="Arial" w:hAnsi="Arial" w:cs="Arial"/>
        </w:rPr>
        <w:t xml:space="preserve"> tohoto nařízení může být vyhlášen stav kalamity.</w:t>
      </w:r>
    </w:p>
    <w:p w:rsidR="00760807" w:rsidRDefault="00DD0318" w:rsidP="001735B8">
      <w:pPr>
        <w:numPr>
          <w:ilvl w:val="0"/>
          <w:numId w:val="30"/>
        </w:numPr>
        <w:rPr>
          <w:rFonts w:ascii="Arial" w:hAnsi="Arial" w:cs="Arial"/>
        </w:rPr>
      </w:pPr>
      <w:r>
        <w:rPr>
          <w:rFonts w:ascii="Arial" w:hAnsi="Arial" w:cs="Arial"/>
        </w:rPr>
        <w:t>Stav kalamity vyhlašuje a odvolává starosta města na návrh správce komunikací města Havlíčkův Brod po předchozím projednání s </w:t>
      </w:r>
      <w:r w:rsidR="00190CBF">
        <w:rPr>
          <w:rFonts w:ascii="Arial" w:hAnsi="Arial" w:cs="Arial"/>
        </w:rPr>
        <w:t xml:space="preserve"> Policií</w:t>
      </w:r>
      <w:r>
        <w:rPr>
          <w:rFonts w:ascii="Arial" w:hAnsi="Arial" w:cs="Arial"/>
        </w:rPr>
        <w:t xml:space="preserve"> ČR.</w:t>
      </w:r>
    </w:p>
    <w:p w:rsidR="00DD0318" w:rsidRDefault="00DD0318" w:rsidP="001735B8">
      <w:pPr>
        <w:numPr>
          <w:ilvl w:val="0"/>
          <w:numId w:val="30"/>
        </w:numPr>
        <w:rPr>
          <w:rFonts w:ascii="Arial" w:hAnsi="Arial" w:cs="Arial"/>
        </w:rPr>
      </w:pPr>
      <w:r>
        <w:rPr>
          <w:rFonts w:ascii="Arial" w:hAnsi="Arial" w:cs="Arial"/>
        </w:rPr>
        <w:t>V době vy</w:t>
      </w:r>
      <w:r w:rsidR="00B81EE6">
        <w:rPr>
          <w:rFonts w:ascii="Arial" w:hAnsi="Arial" w:cs="Arial"/>
        </w:rPr>
        <w:t>hlášeného stavu kalamity dočasně pozbývá platnosti</w:t>
      </w:r>
      <w:r w:rsidR="00ED3336">
        <w:rPr>
          <w:rFonts w:ascii="Arial" w:hAnsi="Arial" w:cs="Arial"/>
        </w:rPr>
        <w:t xml:space="preserve"> </w:t>
      </w:r>
      <w:r>
        <w:rPr>
          <w:rFonts w:ascii="Arial" w:hAnsi="Arial" w:cs="Arial"/>
        </w:rPr>
        <w:t>způsob a lhůty odstraňování závad ve sjízdnosti a schůdnosti místních komunikací a chodníků</w:t>
      </w:r>
      <w:r w:rsidR="00ED3336">
        <w:rPr>
          <w:rFonts w:ascii="Arial" w:hAnsi="Arial" w:cs="Arial"/>
        </w:rPr>
        <w:t xml:space="preserve"> uvedené</w:t>
      </w:r>
      <w:r>
        <w:rPr>
          <w:rFonts w:ascii="Arial" w:hAnsi="Arial" w:cs="Arial"/>
        </w:rPr>
        <w:t xml:space="preserve"> v</w:t>
      </w:r>
      <w:r w:rsidR="001735B8">
        <w:rPr>
          <w:rFonts w:ascii="Arial" w:hAnsi="Arial" w:cs="Arial"/>
        </w:rPr>
        <w:t> článku 4</w:t>
      </w:r>
      <w:r>
        <w:rPr>
          <w:rFonts w:ascii="Arial" w:hAnsi="Arial" w:cs="Arial"/>
        </w:rPr>
        <w:t xml:space="preserve"> tohoto nařízení</w:t>
      </w:r>
      <w:r w:rsidR="00ED3336">
        <w:rPr>
          <w:rFonts w:ascii="Arial" w:hAnsi="Arial" w:cs="Arial"/>
        </w:rPr>
        <w:t>.</w:t>
      </w:r>
    </w:p>
    <w:p w:rsidR="000C1AFC" w:rsidRDefault="000C1AFC" w:rsidP="001735B8">
      <w:pPr>
        <w:numPr>
          <w:ilvl w:val="0"/>
          <w:numId w:val="30"/>
        </w:numPr>
        <w:rPr>
          <w:rFonts w:ascii="Arial" w:hAnsi="Arial" w:cs="Arial"/>
        </w:rPr>
      </w:pPr>
      <w:r>
        <w:rPr>
          <w:rFonts w:ascii="Arial" w:hAnsi="Arial" w:cs="Arial"/>
        </w:rPr>
        <w:t>V době vyhlášeného kalamitního stavu jsou přednostně udržovány komunikace zajišťující provoz hromadné dopravy a přístupy k zdravotnickým zařízením</w:t>
      </w:r>
      <w:r w:rsidR="001701E9">
        <w:rPr>
          <w:rFonts w:ascii="Arial" w:hAnsi="Arial" w:cs="Arial"/>
        </w:rPr>
        <w:t xml:space="preserve"> </w:t>
      </w:r>
      <w:r>
        <w:rPr>
          <w:rFonts w:ascii="Arial" w:hAnsi="Arial" w:cs="Arial"/>
        </w:rPr>
        <w:t>a sídlům složek IZS.</w:t>
      </w:r>
    </w:p>
    <w:p w:rsidR="00760807" w:rsidRDefault="00760807" w:rsidP="001735B8">
      <w:pPr>
        <w:jc w:val="center"/>
        <w:rPr>
          <w:rFonts w:ascii="Arial" w:hAnsi="Arial" w:cs="Arial"/>
        </w:rPr>
      </w:pPr>
    </w:p>
    <w:p w:rsidR="00317132" w:rsidRDefault="00317132" w:rsidP="001735B8">
      <w:pPr>
        <w:jc w:val="center"/>
        <w:rPr>
          <w:rFonts w:ascii="Arial" w:hAnsi="Arial" w:cs="Arial"/>
        </w:rPr>
      </w:pPr>
    </w:p>
    <w:p w:rsidR="00806B2C" w:rsidRDefault="00806B2C" w:rsidP="001735B8">
      <w:pPr>
        <w:jc w:val="center"/>
        <w:rPr>
          <w:rFonts w:ascii="Arial" w:hAnsi="Arial" w:cs="Arial"/>
        </w:rPr>
      </w:pPr>
    </w:p>
    <w:p w:rsidR="00806B2C" w:rsidRDefault="00806B2C" w:rsidP="001735B8">
      <w:pPr>
        <w:jc w:val="center"/>
        <w:rPr>
          <w:rFonts w:ascii="Arial" w:hAnsi="Arial" w:cs="Arial"/>
        </w:rPr>
      </w:pPr>
    </w:p>
    <w:p w:rsidR="00806B2C" w:rsidRDefault="00806B2C" w:rsidP="001735B8">
      <w:pPr>
        <w:jc w:val="center"/>
        <w:rPr>
          <w:rFonts w:ascii="Arial" w:hAnsi="Arial" w:cs="Arial"/>
        </w:rPr>
      </w:pPr>
    </w:p>
    <w:p w:rsidR="00CF4F7A" w:rsidRDefault="00CF4F7A" w:rsidP="001735B8">
      <w:pPr>
        <w:jc w:val="center"/>
        <w:rPr>
          <w:rFonts w:ascii="Arial" w:hAnsi="Arial" w:cs="Arial"/>
        </w:rPr>
      </w:pPr>
    </w:p>
    <w:p w:rsidR="00EF33E3" w:rsidRPr="00AA73FD" w:rsidRDefault="00EF33E3" w:rsidP="001735B8">
      <w:pPr>
        <w:jc w:val="center"/>
        <w:rPr>
          <w:rFonts w:ascii="Arial" w:hAnsi="Arial" w:cs="Arial"/>
          <w:b/>
          <w:bCs/>
        </w:rPr>
      </w:pPr>
      <w:r w:rsidRPr="00AA73FD">
        <w:rPr>
          <w:rFonts w:ascii="Arial" w:hAnsi="Arial" w:cs="Arial"/>
          <w:b/>
          <w:bCs/>
        </w:rPr>
        <w:t>ČÁST  TŘETÍ</w:t>
      </w:r>
    </w:p>
    <w:p w:rsidR="00EF33E3" w:rsidRDefault="00EF33E3" w:rsidP="001735B8">
      <w:pPr>
        <w:jc w:val="center"/>
        <w:rPr>
          <w:rFonts w:ascii="Arial" w:hAnsi="Arial" w:cs="Arial"/>
          <w:b/>
          <w:bCs/>
        </w:rPr>
      </w:pPr>
    </w:p>
    <w:p w:rsidR="00AA73FD" w:rsidRDefault="00AA73FD" w:rsidP="001735B8">
      <w:pPr>
        <w:jc w:val="center"/>
        <w:rPr>
          <w:rFonts w:ascii="Arial" w:hAnsi="Arial" w:cs="Arial"/>
          <w:b/>
          <w:bCs/>
        </w:rPr>
      </w:pPr>
    </w:p>
    <w:p w:rsidR="00EF33E3" w:rsidRDefault="00760807" w:rsidP="001735B8">
      <w:pPr>
        <w:jc w:val="center"/>
        <w:rPr>
          <w:rFonts w:ascii="Arial" w:hAnsi="Arial" w:cs="Arial"/>
          <w:b/>
          <w:bCs/>
        </w:rPr>
      </w:pPr>
      <w:r>
        <w:rPr>
          <w:rFonts w:ascii="Arial" w:hAnsi="Arial" w:cs="Arial"/>
          <w:b/>
          <w:bCs/>
        </w:rPr>
        <w:t>Článek 6</w:t>
      </w:r>
    </w:p>
    <w:p w:rsidR="00EF33E3" w:rsidRDefault="00EF33E3" w:rsidP="001735B8">
      <w:pPr>
        <w:jc w:val="center"/>
        <w:rPr>
          <w:rFonts w:ascii="Arial" w:hAnsi="Arial" w:cs="Arial"/>
          <w:b/>
          <w:bCs/>
        </w:rPr>
      </w:pPr>
      <w:r>
        <w:rPr>
          <w:rFonts w:ascii="Arial" w:hAnsi="Arial" w:cs="Arial"/>
          <w:b/>
          <w:bCs/>
        </w:rPr>
        <w:t>Ustanovení společná a závěrečná</w:t>
      </w:r>
    </w:p>
    <w:p w:rsidR="00EF33E3" w:rsidRDefault="00EF33E3" w:rsidP="001735B8">
      <w:pPr>
        <w:jc w:val="center"/>
        <w:rPr>
          <w:rFonts w:ascii="Arial" w:hAnsi="Arial" w:cs="Arial"/>
        </w:rPr>
      </w:pPr>
    </w:p>
    <w:p w:rsidR="00F64896" w:rsidRPr="00F64896" w:rsidRDefault="00EF33E3" w:rsidP="00F64896">
      <w:pPr>
        <w:numPr>
          <w:ilvl w:val="0"/>
          <w:numId w:val="11"/>
        </w:numPr>
        <w:rPr>
          <w:rFonts w:ascii="Arial" w:hAnsi="Arial" w:cs="Arial"/>
        </w:rPr>
      </w:pPr>
      <w:r>
        <w:rPr>
          <w:rFonts w:ascii="Arial" w:hAnsi="Arial" w:cs="Arial"/>
        </w:rPr>
        <w:t xml:space="preserve">Podrobnosti rozsahu, způsobu a lhůt </w:t>
      </w:r>
      <w:r w:rsidR="00897570">
        <w:rPr>
          <w:rFonts w:ascii="Arial" w:hAnsi="Arial" w:cs="Arial"/>
        </w:rPr>
        <w:t>zmír</w:t>
      </w:r>
      <w:r>
        <w:rPr>
          <w:rFonts w:ascii="Arial" w:hAnsi="Arial" w:cs="Arial"/>
        </w:rPr>
        <w:t>ňování závad ve sjízdnosti místních komunikací a schůdnosti obsahuje „</w:t>
      </w:r>
      <w:r w:rsidR="001735B8">
        <w:rPr>
          <w:rFonts w:ascii="Arial" w:hAnsi="Arial" w:cs="Arial"/>
        </w:rPr>
        <w:t>P</w:t>
      </w:r>
      <w:r>
        <w:rPr>
          <w:rFonts w:ascii="Arial" w:hAnsi="Arial" w:cs="Arial"/>
        </w:rPr>
        <w:t>lán zimní údržby kom</w:t>
      </w:r>
      <w:r w:rsidR="006B622C">
        <w:rPr>
          <w:rFonts w:ascii="Arial" w:hAnsi="Arial" w:cs="Arial"/>
        </w:rPr>
        <w:t>unikací města Havlíčkova Brodu“ vydaný správcem ko</w:t>
      </w:r>
      <w:r w:rsidR="00897570">
        <w:rPr>
          <w:rFonts w:ascii="Arial" w:hAnsi="Arial" w:cs="Arial"/>
        </w:rPr>
        <w:t xml:space="preserve">munikací města Havlíčkova Brodu </w:t>
      </w:r>
      <w:r w:rsidR="002C477C">
        <w:rPr>
          <w:rFonts w:ascii="Arial" w:hAnsi="Arial" w:cs="Arial"/>
          <w:vertAlign w:val="superscript"/>
        </w:rPr>
        <w:t>1</w:t>
      </w:r>
      <w:r w:rsidR="00897570">
        <w:rPr>
          <w:rFonts w:ascii="Arial" w:hAnsi="Arial" w:cs="Arial"/>
          <w:vertAlign w:val="superscript"/>
        </w:rPr>
        <w:t>)</w:t>
      </w:r>
      <w:r w:rsidR="00897570">
        <w:rPr>
          <w:rFonts w:ascii="Arial" w:hAnsi="Arial" w:cs="Arial"/>
        </w:rPr>
        <w:t>.</w:t>
      </w:r>
      <w:r w:rsidR="00F64896">
        <w:rPr>
          <w:rFonts w:ascii="Arial" w:hAnsi="Arial" w:cs="Arial"/>
        </w:rPr>
        <w:t xml:space="preserve"> </w:t>
      </w:r>
      <w:r w:rsidR="00F64896" w:rsidRPr="00F64896">
        <w:rPr>
          <w:rFonts w:ascii="Arial" w:hAnsi="Arial" w:cs="Arial"/>
        </w:rPr>
        <w:t xml:space="preserve">Přístupný elektronicky na </w:t>
      </w:r>
      <w:hyperlink r:id="rId13" w:history="1">
        <w:r w:rsidR="00F64896" w:rsidRPr="00F64896">
          <w:rPr>
            <w:rStyle w:val="Hypertextovodkaz"/>
            <w:rFonts w:ascii="Arial" w:hAnsi="Arial" w:cs="Arial"/>
          </w:rPr>
          <w:t>www.tshb.cz</w:t>
        </w:r>
      </w:hyperlink>
      <w:r w:rsidR="00F64896" w:rsidRPr="00F64896">
        <w:rPr>
          <w:rFonts w:ascii="Arial" w:hAnsi="Arial" w:cs="Arial"/>
        </w:rPr>
        <w:t xml:space="preserve"> , oddíl komunikace, zimní údržba.</w:t>
      </w:r>
    </w:p>
    <w:p w:rsidR="00EF33E3" w:rsidRDefault="00EF33E3" w:rsidP="00F64896">
      <w:pPr>
        <w:ind w:left="567"/>
        <w:rPr>
          <w:rFonts w:ascii="Arial" w:hAnsi="Arial" w:cs="Arial"/>
        </w:rPr>
      </w:pPr>
    </w:p>
    <w:p w:rsidR="00EF33E3" w:rsidRDefault="00EF33E3" w:rsidP="001735B8">
      <w:pPr>
        <w:numPr>
          <w:ilvl w:val="0"/>
          <w:numId w:val="11"/>
        </w:numPr>
        <w:rPr>
          <w:rFonts w:ascii="Arial" w:hAnsi="Arial" w:cs="Arial"/>
        </w:rPr>
      </w:pPr>
      <w:r>
        <w:rPr>
          <w:rFonts w:ascii="Arial" w:hAnsi="Arial" w:cs="Arial"/>
        </w:rPr>
        <w:t>Zimním obdobím</w:t>
      </w:r>
      <w:r w:rsidR="005B3ABC">
        <w:rPr>
          <w:rFonts w:ascii="Arial" w:hAnsi="Arial" w:cs="Arial"/>
        </w:rPr>
        <w:t xml:space="preserve"> je, pro účely tohoto nařízení, </w:t>
      </w:r>
      <w:r>
        <w:rPr>
          <w:rFonts w:ascii="Arial" w:hAnsi="Arial" w:cs="Arial"/>
        </w:rPr>
        <w:t xml:space="preserve">doba od 1. listopadu do 31. března následujícího roku </w:t>
      </w:r>
      <w:r w:rsidR="002C477C">
        <w:rPr>
          <w:rFonts w:ascii="Arial" w:hAnsi="Arial" w:cs="Arial"/>
          <w:vertAlign w:val="superscript"/>
        </w:rPr>
        <w:t>2</w:t>
      </w:r>
      <w:r>
        <w:rPr>
          <w:rFonts w:ascii="Arial" w:hAnsi="Arial" w:cs="Arial"/>
          <w:vertAlign w:val="superscript"/>
        </w:rPr>
        <w:t>)</w:t>
      </w:r>
      <w:r>
        <w:rPr>
          <w:rFonts w:ascii="Arial" w:hAnsi="Arial" w:cs="Arial"/>
        </w:rPr>
        <w:t>.</w:t>
      </w:r>
    </w:p>
    <w:p w:rsidR="00EF33E3" w:rsidRDefault="00EF33E3" w:rsidP="001735B8">
      <w:pPr>
        <w:jc w:val="center"/>
        <w:rPr>
          <w:sz w:val="24"/>
        </w:rPr>
      </w:pPr>
    </w:p>
    <w:p w:rsidR="00EF33E3" w:rsidRDefault="00EF33E3" w:rsidP="001735B8">
      <w:pPr>
        <w:tabs>
          <w:tab w:val="left" w:pos="1620"/>
          <w:tab w:val="left" w:pos="7740"/>
        </w:tabs>
        <w:rPr>
          <w:color w:val="000000"/>
          <w:sz w:val="24"/>
        </w:rPr>
      </w:pPr>
      <w:r>
        <w:rPr>
          <w:color w:val="000000"/>
          <w:sz w:val="24"/>
        </w:rPr>
        <w:tab/>
      </w:r>
    </w:p>
    <w:p w:rsidR="00EF33E3" w:rsidRDefault="00760807" w:rsidP="001735B8">
      <w:pPr>
        <w:pStyle w:val="VyBod"/>
        <w:spacing w:line="240" w:lineRule="auto"/>
        <w:ind w:left="0" w:firstLine="0"/>
        <w:jc w:val="center"/>
        <w:rPr>
          <w:b/>
          <w:bCs/>
          <w:sz w:val="20"/>
        </w:rPr>
      </w:pPr>
      <w:r>
        <w:rPr>
          <w:b/>
          <w:bCs/>
          <w:sz w:val="20"/>
        </w:rPr>
        <w:t>Článek 7</w:t>
      </w:r>
    </w:p>
    <w:p w:rsidR="00EF33E3" w:rsidRDefault="00EF33E3" w:rsidP="001735B8">
      <w:pPr>
        <w:pStyle w:val="VyBod"/>
        <w:spacing w:line="240" w:lineRule="auto"/>
        <w:ind w:left="0" w:firstLine="0"/>
        <w:jc w:val="center"/>
        <w:rPr>
          <w:b/>
          <w:bCs/>
          <w:sz w:val="20"/>
        </w:rPr>
      </w:pPr>
      <w:r>
        <w:rPr>
          <w:b/>
          <w:bCs/>
          <w:sz w:val="20"/>
        </w:rPr>
        <w:t>Zrušovací ustanovení</w:t>
      </w:r>
    </w:p>
    <w:p w:rsidR="00EF33E3" w:rsidRDefault="00EF33E3" w:rsidP="001735B8">
      <w:pPr>
        <w:pStyle w:val="VyBod"/>
        <w:spacing w:line="240" w:lineRule="auto"/>
        <w:ind w:left="0" w:firstLine="0"/>
        <w:jc w:val="center"/>
        <w:rPr>
          <w:b/>
          <w:bCs/>
          <w:sz w:val="20"/>
        </w:rPr>
      </w:pPr>
    </w:p>
    <w:p w:rsidR="00EF33E3" w:rsidRDefault="00EF33E3" w:rsidP="001735B8">
      <w:pPr>
        <w:rPr>
          <w:rFonts w:ascii="Arial" w:hAnsi="Arial" w:cs="Arial"/>
        </w:rPr>
      </w:pPr>
      <w:r>
        <w:rPr>
          <w:rFonts w:ascii="Arial" w:hAnsi="Arial" w:cs="Arial"/>
        </w:rPr>
        <w:t xml:space="preserve">Zrušuje se </w:t>
      </w:r>
      <w:r w:rsidR="008B01D6">
        <w:rPr>
          <w:rFonts w:ascii="Arial" w:hAnsi="Arial" w:cs="Arial"/>
        </w:rPr>
        <w:t>na</w:t>
      </w:r>
      <w:r w:rsidR="005D7F24">
        <w:rPr>
          <w:rFonts w:ascii="Arial" w:hAnsi="Arial" w:cs="Arial"/>
        </w:rPr>
        <w:t xml:space="preserve">řízení města Havlíčkův Brod č. </w:t>
      </w:r>
      <w:r w:rsidR="003D0053">
        <w:rPr>
          <w:rFonts w:ascii="Arial" w:hAnsi="Arial" w:cs="Arial"/>
        </w:rPr>
        <w:t>1</w:t>
      </w:r>
      <w:r w:rsidR="006240EC">
        <w:rPr>
          <w:rFonts w:ascii="Arial" w:hAnsi="Arial" w:cs="Arial"/>
        </w:rPr>
        <w:t>0</w:t>
      </w:r>
      <w:r w:rsidR="00793BF4">
        <w:rPr>
          <w:rFonts w:ascii="Arial" w:hAnsi="Arial" w:cs="Arial"/>
        </w:rPr>
        <w:t>/202</w:t>
      </w:r>
      <w:r w:rsidR="006240EC">
        <w:rPr>
          <w:rFonts w:ascii="Arial" w:hAnsi="Arial" w:cs="Arial"/>
        </w:rPr>
        <w:t>3</w:t>
      </w:r>
      <w:r w:rsidR="008B01D6">
        <w:rPr>
          <w:rFonts w:ascii="Arial" w:hAnsi="Arial" w:cs="Arial"/>
        </w:rPr>
        <w:t>, o provádění zimní údržby místních komunikací na úze</w:t>
      </w:r>
      <w:r w:rsidR="00793BF4">
        <w:rPr>
          <w:rFonts w:ascii="Arial" w:hAnsi="Arial" w:cs="Arial"/>
        </w:rPr>
        <w:t xml:space="preserve">mí města Havlíčkův Brod ze dne </w:t>
      </w:r>
      <w:r w:rsidR="00DC5608">
        <w:rPr>
          <w:rFonts w:ascii="Arial" w:hAnsi="Arial" w:cs="Arial"/>
        </w:rPr>
        <w:t>6</w:t>
      </w:r>
      <w:r w:rsidR="008B01D6">
        <w:rPr>
          <w:rFonts w:ascii="Arial" w:hAnsi="Arial" w:cs="Arial"/>
        </w:rPr>
        <w:t>.</w:t>
      </w:r>
      <w:r w:rsidR="00E24206">
        <w:rPr>
          <w:rFonts w:ascii="Arial" w:hAnsi="Arial" w:cs="Arial"/>
        </w:rPr>
        <w:t xml:space="preserve"> </w:t>
      </w:r>
      <w:r w:rsidR="006240EC">
        <w:rPr>
          <w:rFonts w:ascii="Arial" w:hAnsi="Arial" w:cs="Arial"/>
        </w:rPr>
        <w:t>11</w:t>
      </w:r>
      <w:r w:rsidR="008B01D6">
        <w:rPr>
          <w:rFonts w:ascii="Arial" w:hAnsi="Arial" w:cs="Arial"/>
        </w:rPr>
        <w:t>.</w:t>
      </w:r>
      <w:r w:rsidR="00E24206">
        <w:rPr>
          <w:rFonts w:ascii="Arial" w:hAnsi="Arial" w:cs="Arial"/>
        </w:rPr>
        <w:t xml:space="preserve"> </w:t>
      </w:r>
      <w:r w:rsidR="008B01D6">
        <w:rPr>
          <w:rFonts w:ascii="Arial" w:hAnsi="Arial" w:cs="Arial"/>
        </w:rPr>
        <w:t>20</w:t>
      </w:r>
      <w:r w:rsidR="00793BF4">
        <w:rPr>
          <w:rFonts w:ascii="Arial" w:hAnsi="Arial" w:cs="Arial"/>
        </w:rPr>
        <w:t>2</w:t>
      </w:r>
      <w:r w:rsidR="006240EC">
        <w:rPr>
          <w:rFonts w:ascii="Arial" w:hAnsi="Arial" w:cs="Arial"/>
        </w:rPr>
        <w:t>3</w:t>
      </w:r>
      <w:r w:rsidR="006301B2">
        <w:rPr>
          <w:rFonts w:ascii="Arial" w:hAnsi="Arial" w:cs="Arial"/>
        </w:rPr>
        <w:t>.</w:t>
      </w:r>
    </w:p>
    <w:p w:rsidR="00EF33E3" w:rsidRDefault="00EF33E3" w:rsidP="001735B8">
      <w:pPr>
        <w:pStyle w:val="VyBod"/>
        <w:spacing w:line="240" w:lineRule="auto"/>
        <w:ind w:left="0" w:firstLine="0"/>
        <w:rPr>
          <w:sz w:val="20"/>
        </w:rPr>
      </w:pPr>
    </w:p>
    <w:p w:rsidR="00317132" w:rsidRDefault="00317132" w:rsidP="001735B8">
      <w:pPr>
        <w:pStyle w:val="VyBod"/>
        <w:spacing w:line="240" w:lineRule="auto"/>
        <w:ind w:left="0" w:firstLine="0"/>
        <w:rPr>
          <w:sz w:val="20"/>
        </w:rPr>
      </w:pPr>
    </w:p>
    <w:p w:rsidR="00317132" w:rsidRDefault="00317132" w:rsidP="001735B8">
      <w:pPr>
        <w:pStyle w:val="VyBod"/>
        <w:spacing w:line="240" w:lineRule="auto"/>
        <w:ind w:left="0" w:firstLine="0"/>
        <w:rPr>
          <w:sz w:val="20"/>
        </w:rPr>
      </w:pPr>
    </w:p>
    <w:p w:rsidR="00EF33E3" w:rsidRDefault="008402F5" w:rsidP="001735B8">
      <w:pPr>
        <w:pStyle w:val="VyBod"/>
        <w:spacing w:line="240" w:lineRule="auto"/>
        <w:ind w:left="0" w:firstLine="0"/>
        <w:jc w:val="center"/>
        <w:rPr>
          <w:b/>
          <w:bCs/>
          <w:sz w:val="20"/>
        </w:rPr>
      </w:pPr>
      <w:r>
        <w:rPr>
          <w:b/>
          <w:bCs/>
          <w:sz w:val="20"/>
        </w:rPr>
        <w:t>Článek 8</w:t>
      </w:r>
    </w:p>
    <w:p w:rsidR="00EF33E3" w:rsidRDefault="00EF33E3" w:rsidP="001735B8">
      <w:pPr>
        <w:pStyle w:val="VyBod"/>
        <w:spacing w:line="240" w:lineRule="auto"/>
        <w:ind w:left="0" w:firstLine="0"/>
        <w:jc w:val="center"/>
        <w:rPr>
          <w:sz w:val="20"/>
        </w:rPr>
      </w:pPr>
      <w:r>
        <w:rPr>
          <w:b/>
          <w:bCs/>
          <w:sz w:val="20"/>
        </w:rPr>
        <w:t>Účinnost</w:t>
      </w:r>
    </w:p>
    <w:p w:rsidR="00EF33E3" w:rsidRDefault="00EF33E3" w:rsidP="001735B8">
      <w:pPr>
        <w:pStyle w:val="VyBod"/>
        <w:spacing w:line="240" w:lineRule="auto"/>
        <w:ind w:left="0" w:firstLine="0"/>
        <w:rPr>
          <w:sz w:val="20"/>
        </w:rPr>
      </w:pPr>
    </w:p>
    <w:p w:rsidR="00EF33E3" w:rsidRDefault="00EF33E3" w:rsidP="001735B8">
      <w:pPr>
        <w:pStyle w:val="VyBod"/>
        <w:spacing w:line="240" w:lineRule="auto"/>
        <w:ind w:left="0" w:firstLine="0"/>
        <w:rPr>
          <w:sz w:val="20"/>
        </w:rPr>
      </w:pPr>
      <w:r>
        <w:rPr>
          <w:sz w:val="20"/>
        </w:rPr>
        <w:t>Toto nařízení na</w:t>
      </w:r>
      <w:r w:rsidR="006B622C">
        <w:rPr>
          <w:sz w:val="20"/>
        </w:rPr>
        <w:t>bývá účinnosti 1.</w:t>
      </w:r>
      <w:r w:rsidR="00FF03A8">
        <w:rPr>
          <w:sz w:val="20"/>
        </w:rPr>
        <w:t xml:space="preserve"> </w:t>
      </w:r>
      <w:r w:rsidR="006240EC">
        <w:rPr>
          <w:sz w:val="20"/>
        </w:rPr>
        <w:t>listopadu</w:t>
      </w:r>
      <w:r w:rsidR="003D0053">
        <w:rPr>
          <w:sz w:val="20"/>
        </w:rPr>
        <w:t xml:space="preserve"> 202</w:t>
      </w:r>
      <w:r w:rsidR="006240EC">
        <w:rPr>
          <w:sz w:val="20"/>
        </w:rPr>
        <w:t>4</w:t>
      </w:r>
      <w:r w:rsidR="005D7F24">
        <w:rPr>
          <w:sz w:val="20"/>
        </w:rPr>
        <w:t>.</w:t>
      </w:r>
    </w:p>
    <w:p w:rsidR="00EF33E3" w:rsidRDefault="00EF33E3" w:rsidP="001735B8">
      <w:pPr>
        <w:pStyle w:val="VyBod"/>
        <w:spacing w:line="240" w:lineRule="auto"/>
        <w:rPr>
          <w:sz w:val="16"/>
        </w:rPr>
      </w:pPr>
    </w:p>
    <w:p w:rsidR="005E50AB" w:rsidRDefault="005E50AB" w:rsidP="001735B8">
      <w:pPr>
        <w:pStyle w:val="VyBod"/>
        <w:spacing w:line="240" w:lineRule="auto"/>
        <w:rPr>
          <w:sz w:val="16"/>
        </w:rPr>
      </w:pPr>
    </w:p>
    <w:p w:rsidR="005431F7" w:rsidRDefault="005431F7" w:rsidP="001735B8">
      <w:pPr>
        <w:pStyle w:val="VyBod"/>
        <w:spacing w:line="240" w:lineRule="auto"/>
        <w:rPr>
          <w:sz w:val="16"/>
        </w:rPr>
      </w:pPr>
    </w:p>
    <w:p w:rsidR="00E0190D" w:rsidRDefault="00E0190D" w:rsidP="001735B8">
      <w:pPr>
        <w:pStyle w:val="VyBod"/>
        <w:spacing w:line="240" w:lineRule="auto"/>
        <w:rPr>
          <w:sz w:val="16"/>
        </w:rPr>
      </w:pPr>
    </w:p>
    <w:p w:rsidR="00E0190D" w:rsidRDefault="00E0190D" w:rsidP="001735B8">
      <w:pPr>
        <w:pStyle w:val="VyBod"/>
        <w:spacing w:line="240" w:lineRule="auto"/>
        <w:rPr>
          <w:sz w:val="16"/>
        </w:rPr>
      </w:pPr>
    </w:p>
    <w:p w:rsidR="00E0190D" w:rsidRDefault="00E0190D" w:rsidP="001735B8">
      <w:pPr>
        <w:pStyle w:val="VyBod"/>
        <w:spacing w:line="240" w:lineRule="auto"/>
        <w:rPr>
          <w:sz w:val="16"/>
        </w:rPr>
      </w:pPr>
    </w:p>
    <w:p w:rsidR="005431F7" w:rsidRDefault="005431F7" w:rsidP="001735B8">
      <w:pPr>
        <w:pStyle w:val="VyBod"/>
        <w:spacing w:line="240" w:lineRule="auto"/>
        <w:rPr>
          <w:sz w:val="16"/>
        </w:rPr>
      </w:pPr>
    </w:p>
    <w:p w:rsidR="00DC5608" w:rsidRPr="00DC5608" w:rsidRDefault="00DC5608" w:rsidP="00DC5608">
      <w:pPr>
        <w:pStyle w:val="Zhlav"/>
        <w:tabs>
          <w:tab w:val="center" w:pos="2410"/>
          <w:tab w:val="center" w:pos="8364"/>
        </w:tabs>
        <w:jc w:val="center"/>
        <w:outlineLvl w:val="0"/>
        <w:rPr>
          <w:b/>
          <w:szCs w:val="24"/>
        </w:rPr>
      </w:pPr>
      <w:r w:rsidRPr="00DC5608">
        <w:rPr>
          <w:b/>
          <w:szCs w:val="24"/>
        </w:rPr>
        <w:t>Zbyněk Stejskal</w:t>
      </w:r>
      <w:r w:rsidR="00123709">
        <w:rPr>
          <w:b/>
          <w:szCs w:val="24"/>
        </w:rPr>
        <w:t>, v. r.</w:t>
      </w:r>
    </w:p>
    <w:p w:rsidR="00DC5608" w:rsidRPr="00DC5608" w:rsidRDefault="00123709" w:rsidP="00123709">
      <w:pPr>
        <w:pStyle w:val="Zhlav"/>
        <w:tabs>
          <w:tab w:val="center" w:pos="2410"/>
          <w:tab w:val="center" w:pos="8364"/>
        </w:tabs>
        <w:outlineLvl w:val="0"/>
        <w:rPr>
          <w:b/>
          <w:szCs w:val="24"/>
        </w:rPr>
      </w:pPr>
      <w:r>
        <w:rPr>
          <w:b/>
          <w:szCs w:val="24"/>
        </w:rPr>
        <w:tab/>
      </w:r>
      <w:r>
        <w:rPr>
          <w:b/>
          <w:szCs w:val="24"/>
        </w:rPr>
        <w:tab/>
        <w:t xml:space="preserve">       </w:t>
      </w:r>
      <w:r w:rsidR="00DC5608" w:rsidRPr="00DC5608">
        <w:rPr>
          <w:b/>
          <w:szCs w:val="24"/>
        </w:rPr>
        <w:t>starosta</w:t>
      </w:r>
    </w:p>
    <w:p w:rsidR="00DC5608" w:rsidRPr="00DC5608" w:rsidRDefault="00DC5608" w:rsidP="00DC5608">
      <w:pPr>
        <w:pStyle w:val="Zhlav"/>
        <w:tabs>
          <w:tab w:val="center" w:pos="2410"/>
          <w:tab w:val="center" w:pos="8364"/>
        </w:tabs>
        <w:outlineLvl w:val="0"/>
        <w:rPr>
          <w:b/>
          <w:szCs w:val="24"/>
        </w:rPr>
      </w:pPr>
    </w:p>
    <w:p w:rsidR="00DC5608" w:rsidRPr="00DC5608" w:rsidRDefault="00DC5608" w:rsidP="00DC5608">
      <w:pPr>
        <w:pStyle w:val="Zhlav"/>
        <w:tabs>
          <w:tab w:val="center" w:pos="2410"/>
          <w:tab w:val="center" w:pos="8364"/>
        </w:tabs>
        <w:outlineLvl w:val="0"/>
        <w:rPr>
          <w:b/>
          <w:szCs w:val="24"/>
        </w:rPr>
      </w:pPr>
    </w:p>
    <w:p w:rsidR="00DC5608" w:rsidRPr="00DC5608" w:rsidRDefault="00DC5608" w:rsidP="00DC5608">
      <w:pPr>
        <w:pStyle w:val="Zhlav"/>
        <w:tabs>
          <w:tab w:val="center" w:pos="2410"/>
          <w:tab w:val="center" w:pos="8364"/>
        </w:tabs>
        <w:outlineLvl w:val="0"/>
        <w:rPr>
          <w:b/>
          <w:szCs w:val="24"/>
        </w:rPr>
      </w:pPr>
    </w:p>
    <w:p w:rsidR="00DC5608" w:rsidRPr="00DC5608" w:rsidRDefault="00DC5608" w:rsidP="00DC5608">
      <w:pPr>
        <w:pStyle w:val="Zhlav"/>
        <w:tabs>
          <w:tab w:val="center" w:pos="2410"/>
          <w:tab w:val="center" w:pos="8364"/>
        </w:tabs>
        <w:outlineLvl w:val="0"/>
        <w:rPr>
          <w:b/>
          <w:szCs w:val="24"/>
        </w:rPr>
      </w:pPr>
      <w:r w:rsidRPr="00DC5608">
        <w:rPr>
          <w:b/>
          <w:szCs w:val="24"/>
        </w:rPr>
        <w:t xml:space="preserve"> Bc. Libor Honzárek</w:t>
      </w:r>
      <w:r w:rsidR="00123709">
        <w:rPr>
          <w:b/>
          <w:szCs w:val="24"/>
        </w:rPr>
        <w:t>, v. r</w:t>
      </w:r>
      <w:r w:rsidRPr="00DC5608">
        <w:rPr>
          <w:b/>
          <w:szCs w:val="24"/>
        </w:rPr>
        <w:t xml:space="preserve">         Ing. Vladimír Slávka</w:t>
      </w:r>
      <w:r w:rsidR="00123709">
        <w:rPr>
          <w:b/>
          <w:szCs w:val="24"/>
        </w:rPr>
        <w:t>, v. r.</w:t>
      </w:r>
      <w:r w:rsidRPr="00DC5608">
        <w:rPr>
          <w:b/>
          <w:szCs w:val="24"/>
        </w:rPr>
        <w:t xml:space="preserve">           Marie Rothbauerová</w:t>
      </w:r>
      <w:r w:rsidR="00123709">
        <w:rPr>
          <w:b/>
          <w:szCs w:val="24"/>
        </w:rPr>
        <w:t>, v. r.</w:t>
      </w:r>
    </w:p>
    <w:p w:rsidR="00EF33E3" w:rsidRDefault="00DC5608" w:rsidP="00DC5608">
      <w:pPr>
        <w:pStyle w:val="Zhlav"/>
        <w:tabs>
          <w:tab w:val="center" w:pos="2410"/>
          <w:tab w:val="center" w:pos="8364"/>
        </w:tabs>
        <w:spacing w:line="240" w:lineRule="auto"/>
        <w:jc w:val="left"/>
        <w:outlineLvl w:val="0"/>
        <w:rPr>
          <w:b/>
          <w:szCs w:val="24"/>
        </w:rPr>
      </w:pPr>
      <w:r w:rsidRPr="00DC5608">
        <w:rPr>
          <w:b/>
          <w:szCs w:val="24"/>
        </w:rPr>
        <w:t xml:space="preserve">    </w:t>
      </w:r>
      <w:r w:rsidR="00123709">
        <w:rPr>
          <w:b/>
          <w:szCs w:val="24"/>
        </w:rPr>
        <w:t xml:space="preserve">  </w:t>
      </w:r>
      <w:r w:rsidRPr="00DC5608">
        <w:rPr>
          <w:b/>
          <w:szCs w:val="24"/>
        </w:rPr>
        <w:t xml:space="preserve">místostarosta                           místostarosta                           </w:t>
      </w:r>
      <w:r w:rsidR="00123709">
        <w:rPr>
          <w:b/>
          <w:szCs w:val="24"/>
        </w:rPr>
        <w:t xml:space="preserve"> </w:t>
      </w:r>
      <w:r w:rsidRPr="00DC5608">
        <w:rPr>
          <w:b/>
          <w:szCs w:val="24"/>
        </w:rPr>
        <w:t>místostarostka</w:t>
      </w:r>
    </w:p>
    <w:p w:rsidR="00DC5608" w:rsidRDefault="00DC5608" w:rsidP="00DC5608">
      <w:pPr>
        <w:pStyle w:val="Zhlav"/>
        <w:tabs>
          <w:tab w:val="center" w:pos="2410"/>
          <w:tab w:val="center" w:pos="8364"/>
        </w:tabs>
        <w:spacing w:line="240" w:lineRule="auto"/>
        <w:jc w:val="left"/>
        <w:outlineLvl w:val="0"/>
        <w:rPr>
          <w:b/>
          <w:szCs w:val="24"/>
        </w:rPr>
      </w:pPr>
    </w:p>
    <w:p w:rsidR="00DC5608" w:rsidRDefault="00DC5608" w:rsidP="00DC5608">
      <w:pPr>
        <w:pStyle w:val="Zhlav"/>
        <w:tabs>
          <w:tab w:val="center" w:pos="2410"/>
          <w:tab w:val="center" w:pos="8364"/>
        </w:tabs>
        <w:spacing w:line="240" w:lineRule="auto"/>
        <w:jc w:val="left"/>
        <w:outlineLvl w:val="0"/>
        <w:rPr>
          <w:b/>
          <w:bCs/>
          <w:sz w:val="20"/>
        </w:rPr>
      </w:pPr>
    </w:p>
    <w:p w:rsidR="004D6112" w:rsidRDefault="00AB6C74" w:rsidP="001735B8">
      <w:pPr>
        <w:pStyle w:val="Zhlav"/>
        <w:tabs>
          <w:tab w:val="center" w:pos="2410"/>
          <w:tab w:val="center" w:pos="8364"/>
        </w:tabs>
        <w:spacing w:line="240" w:lineRule="auto"/>
        <w:jc w:val="left"/>
        <w:outlineLvl w:val="0"/>
        <w:rPr>
          <w:b/>
          <w:bCs/>
          <w:sz w:val="20"/>
        </w:rPr>
      </w:pPr>
      <w:r w:rsidRPr="00AB6C74">
        <w:rPr>
          <w:b/>
          <w:bCs/>
          <w:noProof/>
          <w:sz w:val="20"/>
        </w:rPr>
        <w:drawing>
          <wp:anchor distT="0" distB="0" distL="114300" distR="114300" simplePos="0" relativeHeight="251658752" behindDoc="0" locked="0" layoutInCell="1" allowOverlap="1">
            <wp:simplePos x="0" y="0"/>
            <wp:positionH relativeFrom="column">
              <wp:posOffset>2607310</wp:posOffset>
            </wp:positionH>
            <wp:positionV relativeFrom="paragraph">
              <wp:posOffset>41910</wp:posOffset>
            </wp:positionV>
            <wp:extent cx="774000" cy="8496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40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6112" w:rsidRDefault="004D6112" w:rsidP="001735B8">
      <w:pPr>
        <w:pStyle w:val="Zhlav"/>
        <w:tabs>
          <w:tab w:val="center" w:pos="2410"/>
          <w:tab w:val="center" w:pos="8364"/>
        </w:tabs>
        <w:spacing w:line="240" w:lineRule="auto"/>
        <w:jc w:val="left"/>
        <w:outlineLvl w:val="0"/>
        <w:rPr>
          <w:b/>
          <w:bCs/>
          <w:sz w:val="20"/>
        </w:rPr>
      </w:pPr>
    </w:p>
    <w:p w:rsidR="004D6112" w:rsidRDefault="004D6112" w:rsidP="001735B8">
      <w:pPr>
        <w:pStyle w:val="Zhlav"/>
        <w:tabs>
          <w:tab w:val="center" w:pos="2410"/>
          <w:tab w:val="center" w:pos="8364"/>
        </w:tabs>
        <w:spacing w:line="240" w:lineRule="auto"/>
        <w:jc w:val="left"/>
        <w:outlineLvl w:val="0"/>
        <w:rPr>
          <w:b/>
          <w:bCs/>
          <w:sz w:val="20"/>
        </w:rPr>
      </w:pPr>
    </w:p>
    <w:p w:rsidR="00AA73FD" w:rsidRDefault="00AA73FD" w:rsidP="001735B8">
      <w:pPr>
        <w:pStyle w:val="Zhlav"/>
        <w:tabs>
          <w:tab w:val="center" w:pos="2410"/>
          <w:tab w:val="center" w:pos="8364"/>
        </w:tabs>
        <w:spacing w:line="240" w:lineRule="auto"/>
        <w:jc w:val="left"/>
        <w:outlineLvl w:val="0"/>
        <w:rPr>
          <w:b/>
          <w:bCs/>
          <w:sz w:val="20"/>
        </w:rPr>
      </w:pPr>
    </w:p>
    <w:p w:rsidR="00AA73FD" w:rsidRDefault="00AA73FD" w:rsidP="001735B8">
      <w:pPr>
        <w:pStyle w:val="Zhlav"/>
        <w:tabs>
          <w:tab w:val="center" w:pos="2410"/>
          <w:tab w:val="center" w:pos="8364"/>
        </w:tabs>
        <w:spacing w:line="240" w:lineRule="auto"/>
        <w:jc w:val="left"/>
        <w:outlineLvl w:val="0"/>
        <w:rPr>
          <w:b/>
          <w:bCs/>
          <w:sz w:val="20"/>
        </w:rPr>
      </w:pPr>
    </w:p>
    <w:p w:rsidR="00AA73FD" w:rsidRDefault="00AA73FD" w:rsidP="001735B8">
      <w:pPr>
        <w:pStyle w:val="Zhlav"/>
        <w:tabs>
          <w:tab w:val="center" w:pos="2410"/>
          <w:tab w:val="center" w:pos="8364"/>
        </w:tabs>
        <w:spacing w:line="240" w:lineRule="auto"/>
        <w:jc w:val="left"/>
        <w:outlineLvl w:val="0"/>
        <w:rPr>
          <w:b/>
          <w:bCs/>
          <w:sz w:val="20"/>
        </w:rPr>
      </w:pPr>
    </w:p>
    <w:p w:rsidR="00EF33E3" w:rsidRDefault="00A57832" w:rsidP="001735B8">
      <w:pPr>
        <w:rPr>
          <w:rFonts w:ascii="Arial" w:hAnsi="Arial" w:cs="Arial"/>
          <w:vertAlign w:val="superscript"/>
        </w:rPr>
      </w:pPr>
      <w:r>
        <w:rPr>
          <w:rFonts w:ascii="Arial" w:hAnsi="Arial" w:cs="Arial"/>
          <w:noProof/>
          <w:vertAlign w:val="superscript"/>
        </w:rPr>
        <w:pict>
          <v:line id="_x0000_s1026" style="position:absolute;z-index:251657728" from=".6pt,14.45pt" to="333.6pt,14.45pt">
            <w10:wrap type="topAndBottom"/>
          </v:line>
        </w:pict>
      </w:r>
    </w:p>
    <w:p w:rsidR="00EF33E3" w:rsidRDefault="00EF33E3" w:rsidP="001735B8">
      <w:pPr>
        <w:ind w:left="240"/>
        <w:rPr>
          <w:rFonts w:ascii="Arial" w:hAnsi="Arial" w:cs="Arial"/>
          <w:sz w:val="16"/>
        </w:rPr>
      </w:pPr>
    </w:p>
    <w:p w:rsidR="00EF33E3" w:rsidRDefault="002C477C" w:rsidP="001735B8">
      <w:pPr>
        <w:rPr>
          <w:rFonts w:ascii="Arial" w:hAnsi="Arial" w:cs="Arial"/>
          <w:sz w:val="16"/>
        </w:rPr>
      </w:pPr>
      <w:r>
        <w:rPr>
          <w:rFonts w:ascii="Arial" w:hAnsi="Arial" w:cs="Arial"/>
          <w:sz w:val="16"/>
          <w:vertAlign w:val="superscript"/>
        </w:rPr>
        <w:t>1</w:t>
      </w:r>
      <w:r w:rsidR="00EF33E3">
        <w:rPr>
          <w:rFonts w:ascii="Arial" w:hAnsi="Arial" w:cs="Arial"/>
          <w:sz w:val="16"/>
          <w:vertAlign w:val="superscript"/>
        </w:rPr>
        <w:t xml:space="preserve">)    </w:t>
      </w:r>
      <w:r w:rsidR="00EF33E3">
        <w:rPr>
          <w:rFonts w:ascii="Arial" w:hAnsi="Arial" w:cs="Arial"/>
          <w:sz w:val="16"/>
        </w:rPr>
        <w:t>§ 4</w:t>
      </w:r>
      <w:r w:rsidR="00897570">
        <w:rPr>
          <w:rFonts w:ascii="Arial" w:hAnsi="Arial" w:cs="Arial"/>
          <w:sz w:val="16"/>
        </w:rPr>
        <w:t>2 odst. 2</w:t>
      </w:r>
      <w:r w:rsidR="00EF33E3">
        <w:rPr>
          <w:rFonts w:ascii="Arial" w:hAnsi="Arial" w:cs="Arial"/>
          <w:sz w:val="16"/>
        </w:rPr>
        <w:t xml:space="preserve">) Vyhlášky č. 104/1997 Sb., kterou se provádí zákon o pozemních       </w:t>
      </w:r>
      <w:r w:rsidR="00EF33E3">
        <w:rPr>
          <w:rFonts w:ascii="Arial" w:hAnsi="Arial" w:cs="Arial"/>
          <w:sz w:val="16"/>
        </w:rPr>
        <w:br/>
        <w:t xml:space="preserve">     komunikacích, ve   znění pozdějších předpisů.</w:t>
      </w:r>
    </w:p>
    <w:p w:rsidR="00897570" w:rsidRDefault="00897570" w:rsidP="001735B8">
      <w:pPr>
        <w:rPr>
          <w:rFonts w:ascii="Arial" w:hAnsi="Arial" w:cs="Arial"/>
          <w:sz w:val="16"/>
        </w:rPr>
      </w:pPr>
    </w:p>
    <w:p w:rsidR="00897570" w:rsidRDefault="002C477C" w:rsidP="001735B8">
      <w:pPr>
        <w:rPr>
          <w:rFonts w:ascii="Arial" w:hAnsi="Arial" w:cs="Arial"/>
          <w:sz w:val="16"/>
        </w:rPr>
      </w:pPr>
      <w:r>
        <w:rPr>
          <w:rFonts w:ascii="Arial" w:hAnsi="Arial" w:cs="Arial"/>
          <w:sz w:val="16"/>
          <w:vertAlign w:val="superscript"/>
        </w:rPr>
        <w:t>2</w:t>
      </w:r>
      <w:r w:rsidR="00897570">
        <w:rPr>
          <w:rFonts w:ascii="Arial" w:hAnsi="Arial" w:cs="Arial"/>
          <w:sz w:val="16"/>
          <w:vertAlign w:val="superscript"/>
        </w:rPr>
        <w:t xml:space="preserve">)    </w:t>
      </w:r>
      <w:r w:rsidR="00897570">
        <w:rPr>
          <w:rFonts w:ascii="Arial" w:hAnsi="Arial" w:cs="Arial"/>
          <w:sz w:val="16"/>
        </w:rPr>
        <w:t xml:space="preserve">§ 41 odst. 4) Vyhlášky č. 104/1997 Sb., kterou se provádí zákon o pozemních       </w:t>
      </w:r>
      <w:r w:rsidR="00897570">
        <w:rPr>
          <w:rFonts w:ascii="Arial" w:hAnsi="Arial" w:cs="Arial"/>
          <w:sz w:val="16"/>
        </w:rPr>
        <w:br/>
        <w:t xml:space="preserve">     komunikacích, ve   znění pozdějších předpisů.</w:t>
      </w:r>
    </w:p>
    <w:sectPr w:rsidR="00897570" w:rsidSect="00864433">
      <w:type w:val="continuous"/>
      <w:pgSz w:w="12240" w:h="15840" w:code="1"/>
      <w:pgMar w:top="1418" w:right="1183" w:bottom="426" w:left="1134"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C97" w:rsidRDefault="004B5C97">
      <w:r>
        <w:separator/>
      </w:r>
    </w:p>
  </w:endnote>
  <w:endnote w:type="continuationSeparator" w:id="0">
    <w:p w:rsidR="004B5C97" w:rsidRDefault="004B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97" w:rsidRDefault="004B5C97">
    <w:pPr>
      <w:pStyle w:val="Zpat"/>
      <w:jc w:val="center"/>
      <w:rPr>
        <w:rFonts w:ascii="Arial" w:hAnsi="Arial" w:cs="Arial"/>
        <w:sz w:val="24"/>
      </w:rPr>
    </w:pPr>
    <w:r>
      <w:rPr>
        <w:rStyle w:val="slostrnky"/>
        <w:rFonts w:ascii="Arial" w:hAnsi="Arial" w:cs="Arial"/>
        <w:sz w:val="24"/>
      </w:rPr>
      <w:fldChar w:fldCharType="begin"/>
    </w:r>
    <w:r>
      <w:rPr>
        <w:rStyle w:val="slostrnky"/>
        <w:rFonts w:ascii="Arial" w:hAnsi="Arial" w:cs="Arial"/>
        <w:sz w:val="24"/>
      </w:rPr>
      <w:instrText xml:space="preserve"> PAGE </w:instrText>
    </w:r>
    <w:r>
      <w:rPr>
        <w:rStyle w:val="slostrnky"/>
        <w:rFonts w:ascii="Arial" w:hAnsi="Arial" w:cs="Arial"/>
        <w:sz w:val="24"/>
      </w:rPr>
      <w:fldChar w:fldCharType="separate"/>
    </w:r>
    <w:r w:rsidR="00A57832">
      <w:rPr>
        <w:rStyle w:val="slostrnky"/>
        <w:rFonts w:ascii="Arial" w:hAnsi="Arial" w:cs="Arial"/>
        <w:noProof/>
        <w:sz w:val="24"/>
      </w:rPr>
      <w:t>4</w:t>
    </w:r>
    <w:r>
      <w:rPr>
        <w:rStyle w:val="slostrnky"/>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C97" w:rsidRDefault="004B5C97">
      <w:r>
        <w:separator/>
      </w:r>
    </w:p>
  </w:footnote>
  <w:footnote w:type="continuationSeparator" w:id="0">
    <w:p w:rsidR="004B5C97" w:rsidRDefault="004B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97" w:rsidRDefault="004B5C97">
    <w:pPr>
      <w:pStyle w:val="VyHlavika"/>
      <w:pBdr>
        <w:bottom w:val="single" w:sz="4" w:space="0" w:color="auto"/>
      </w:pBdr>
      <w:rPr>
        <w:sz w:val="24"/>
      </w:rPr>
    </w:pPr>
    <w:r>
      <w:rPr>
        <w:sz w:val="24"/>
      </w:rPr>
      <w:t>Nařízení města Havlíčkův Brod o provádění zimní údržby místních komunikací na území města Havlíčkův Brod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97" w:rsidRDefault="004B5C97">
    <w:pPr>
      <w:pStyle w:val="VyHlavika"/>
    </w:pPr>
    <w:r>
      <w:t>MĚSTO HAVLÍČKŮV BROD</w:t>
    </w:r>
  </w:p>
  <w:p w:rsidR="004B5C97" w:rsidRDefault="004B5C97">
    <w:pPr>
      <w:jc w:val="center"/>
    </w:pPr>
    <w:r>
      <w:rPr>
        <w:noProof/>
      </w:rPr>
      <w:object w:dxaOrig="119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5pt;height:65.9pt" fillcolor="window">
          <v:imagedata r:id="rId1" o:title=""/>
        </v:shape>
        <o:OLEObject Type="Embed" ProgID="MS_ClipArt_Gallery.5" ShapeID="_x0000_i1025" DrawAspect="Content" ObjectID="_1791713214" r:id="rId2"/>
      </w:object>
    </w:r>
  </w:p>
  <w:p w:rsidR="004B5C97" w:rsidRDefault="004B5C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2A5"/>
    <w:multiLevelType w:val="hybridMultilevel"/>
    <w:tmpl w:val="946C78BA"/>
    <w:lvl w:ilvl="0" w:tplc="89981F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9D1A9A"/>
    <w:multiLevelType w:val="singleLevel"/>
    <w:tmpl w:val="0405000F"/>
    <w:lvl w:ilvl="0">
      <w:start w:val="21"/>
      <w:numFmt w:val="decimal"/>
      <w:lvlText w:val="%1."/>
      <w:lvlJc w:val="left"/>
      <w:pPr>
        <w:tabs>
          <w:tab w:val="num" w:pos="360"/>
        </w:tabs>
        <w:ind w:left="360" w:hanging="360"/>
      </w:pPr>
      <w:rPr>
        <w:rFonts w:hint="default"/>
      </w:rPr>
    </w:lvl>
  </w:abstractNum>
  <w:abstractNum w:abstractNumId="2" w15:restartNumberingAfterBreak="0">
    <w:nsid w:val="08043444"/>
    <w:multiLevelType w:val="hybridMultilevel"/>
    <w:tmpl w:val="A41AF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500C98"/>
    <w:multiLevelType w:val="singleLevel"/>
    <w:tmpl w:val="0405000F"/>
    <w:lvl w:ilvl="0">
      <w:start w:val="37"/>
      <w:numFmt w:val="decimal"/>
      <w:lvlText w:val="%1."/>
      <w:lvlJc w:val="left"/>
      <w:pPr>
        <w:tabs>
          <w:tab w:val="num" w:pos="360"/>
        </w:tabs>
        <w:ind w:left="360" w:hanging="360"/>
      </w:pPr>
      <w:rPr>
        <w:rFonts w:hint="default"/>
      </w:rPr>
    </w:lvl>
  </w:abstractNum>
  <w:abstractNum w:abstractNumId="4" w15:restartNumberingAfterBreak="0">
    <w:nsid w:val="0EF6295C"/>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6143A47"/>
    <w:multiLevelType w:val="hybridMultilevel"/>
    <w:tmpl w:val="7C0406FA"/>
    <w:lvl w:ilvl="0" w:tplc="E14260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D06CA2"/>
    <w:multiLevelType w:val="hybridMultilevel"/>
    <w:tmpl w:val="880A79DC"/>
    <w:lvl w:ilvl="0" w:tplc="57EA10EA">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607650"/>
    <w:multiLevelType w:val="hybridMultilevel"/>
    <w:tmpl w:val="61600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96A3A"/>
    <w:multiLevelType w:val="singleLevel"/>
    <w:tmpl w:val="0405000F"/>
    <w:lvl w:ilvl="0">
      <w:start w:val="1"/>
      <w:numFmt w:val="decimal"/>
      <w:lvlText w:val="%1."/>
      <w:lvlJc w:val="left"/>
      <w:pPr>
        <w:tabs>
          <w:tab w:val="num" w:pos="720"/>
        </w:tabs>
        <w:ind w:left="720" w:hanging="360"/>
      </w:pPr>
      <w:rPr>
        <w:rFonts w:hint="default"/>
      </w:rPr>
    </w:lvl>
  </w:abstractNum>
  <w:abstractNum w:abstractNumId="9" w15:restartNumberingAfterBreak="0">
    <w:nsid w:val="1E542A72"/>
    <w:multiLevelType w:val="hybridMultilevel"/>
    <w:tmpl w:val="64CA1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506B8B"/>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24DC567F"/>
    <w:multiLevelType w:val="singleLevel"/>
    <w:tmpl w:val="0405000F"/>
    <w:lvl w:ilvl="0">
      <w:start w:val="6"/>
      <w:numFmt w:val="decimal"/>
      <w:lvlText w:val="%1."/>
      <w:lvlJc w:val="left"/>
      <w:pPr>
        <w:tabs>
          <w:tab w:val="num" w:pos="360"/>
        </w:tabs>
        <w:ind w:left="360" w:hanging="360"/>
      </w:pPr>
    </w:lvl>
  </w:abstractNum>
  <w:abstractNum w:abstractNumId="12" w15:restartNumberingAfterBreak="0">
    <w:nsid w:val="28A45736"/>
    <w:multiLevelType w:val="hybridMultilevel"/>
    <w:tmpl w:val="F97EEA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721F13"/>
    <w:multiLevelType w:val="hybridMultilevel"/>
    <w:tmpl w:val="96F22D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733C3B"/>
    <w:multiLevelType w:val="hybridMultilevel"/>
    <w:tmpl w:val="ACCEF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A9E32E0"/>
    <w:multiLevelType w:val="hybridMultilevel"/>
    <w:tmpl w:val="0416189C"/>
    <w:lvl w:ilvl="0" w:tplc="F6A6039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8B1687"/>
    <w:multiLevelType w:val="hybridMultilevel"/>
    <w:tmpl w:val="CEDA035E"/>
    <w:lvl w:ilvl="0" w:tplc="BC824B7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5E74D7"/>
    <w:multiLevelType w:val="hybridMultilevel"/>
    <w:tmpl w:val="1A6AB550"/>
    <w:lvl w:ilvl="0" w:tplc="3C90EAE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9B50501"/>
    <w:multiLevelType w:val="hybridMultilevel"/>
    <w:tmpl w:val="4F085A4A"/>
    <w:lvl w:ilvl="0" w:tplc="2FB47C94">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C2C1596"/>
    <w:multiLevelType w:val="hybridMultilevel"/>
    <w:tmpl w:val="49DA873E"/>
    <w:lvl w:ilvl="0" w:tplc="1CECCF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EE01FE"/>
    <w:multiLevelType w:val="hybridMultilevel"/>
    <w:tmpl w:val="167874C6"/>
    <w:lvl w:ilvl="0" w:tplc="F6A6039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3F6F76"/>
    <w:multiLevelType w:val="hybridMultilevel"/>
    <w:tmpl w:val="8E7CCA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604963"/>
    <w:multiLevelType w:val="hybridMultilevel"/>
    <w:tmpl w:val="622A81BA"/>
    <w:lvl w:ilvl="0" w:tplc="F6A6039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ED761F"/>
    <w:multiLevelType w:val="hybridMultilevel"/>
    <w:tmpl w:val="86668246"/>
    <w:lvl w:ilvl="0" w:tplc="D512B8C0">
      <w:numFmt w:val="bullet"/>
      <w:lvlText w:val="-"/>
      <w:lvlJc w:val="left"/>
      <w:pPr>
        <w:tabs>
          <w:tab w:val="num" w:pos="454"/>
        </w:tabs>
        <w:ind w:left="510" w:hanging="56"/>
      </w:pPr>
      <w:rPr>
        <w:rFonts w:ascii="Arial" w:hAnsi="Arial" w:hint="default"/>
        <w:b w:val="0"/>
        <w:i w:val="0"/>
        <w:sz w:val="28"/>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370C0"/>
    <w:multiLevelType w:val="hybridMultilevel"/>
    <w:tmpl w:val="A2CAA28E"/>
    <w:lvl w:ilvl="0" w:tplc="B366DAFE">
      <w:start w:val="3"/>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E91656"/>
    <w:multiLevelType w:val="hybridMultilevel"/>
    <w:tmpl w:val="C1847D86"/>
    <w:lvl w:ilvl="0" w:tplc="D512B8C0">
      <w:numFmt w:val="bullet"/>
      <w:lvlText w:val="-"/>
      <w:lvlJc w:val="left"/>
      <w:pPr>
        <w:tabs>
          <w:tab w:val="num" w:pos="454"/>
        </w:tabs>
        <w:ind w:left="510" w:hanging="56"/>
      </w:pPr>
      <w:rPr>
        <w:rFonts w:ascii="Arial" w:hAnsi="Arial" w:hint="default"/>
        <w:b w:val="0"/>
        <w:i w:val="0"/>
        <w:sz w:val="28"/>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3F5E02"/>
    <w:multiLevelType w:val="hybridMultilevel"/>
    <w:tmpl w:val="93A6ED8C"/>
    <w:lvl w:ilvl="0" w:tplc="927E7CEC">
      <w:start w:val="1"/>
      <w:numFmt w:val="lowerLetter"/>
      <w:lvlText w:val="%1)"/>
      <w:lvlJc w:val="left"/>
      <w:pPr>
        <w:tabs>
          <w:tab w:val="num" w:pos="987"/>
        </w:tabs>
        <w:ind w:left="911" w:hanging="284"/>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7" w15:restartNumberingAfterBreak="0">
    <w:nsid w:val="550444FA"/>
    <w:multiLevelType w:val="hybridMultilevel"/>
    <w:tmpl w:val="B9E629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5B72045"/>
    <w:multiLevelType w:val="hybridMultilevel"/>
    <w:tmpl w:val="7046AA80"/>
    <w:lvl w:ilvl="0" w:tplc="927E7CEC">
      <w:start w:val="1"/>
      <w:numFmt w:val="lowerLetter"/>
      <w:lvlText w:val="%1)"/>
      <w:lvlJc w:val="left"/>
      <w:pPr>
        <w:tabs>
          <w:tab w:val="num" w:pos="2007"/>
        </w:tabs>
        <w:ind w:left="1931" w:hanging="284"/>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9" w15:restartNumberingAfterBreak="0">
    <w:nsid w:val="58EC1767"/>
    <w:multiLevelType w:val="singleLevel"/>
    <w:tmpl w:val="0405000F"/>
    <w:lvl w:ilvl="0">
      <w:start w:val="32"/>
      <w:numFmt w:val="decimal"/>
      <w:lvlText w:val="%1."/>
      <w:lvlJc w:val="left"/>
      <w:pPr>
        <w:tabs>
          <w:tab w:val="num" w:pos="360"/>
        </w:tabs>
        <w:ind w:left="360" w:hanging="360"/>
      </w:pPr>
      <w:rPr>
        <w:rFonts w:hint="default"/>
      </w:rPr>
    </w:lvl>
  </w:abstractNum>
  <w:abstractNum w:abstractNumId="30" w15:restartNumberingAfterBreak="0">
    <w:nsid w:val="59DB5CCC"/>
    <w:multiLevelType w:val="singleLevel"/>
    <w:tmpl w:val="A9CA2D0A"/>
    <w:lvl w:ilvl="0">
      <w:start w:val="3"/>
      <w:numFmt w:val="bullet"/>
      <w:lvlText w:val="-"/>
      <w:lvlJc w:val="left"/>
      <w:pPr>
        <w:tabs>
          <w:tab w:val="num" w:pos="360"/>
        </w:tabs>
        <w:ind w:left="360" w:hanging="360"/>
      </w:pPr>
      <w:rPr>
        <w:rFonts w:hint="default"/>
      </w:rPr>
    </w:lvl>
  </w:abstractNum>
  <w:abstractNum w:abstractNumId="31" w15:restartNumberingAfterBreak="0">
    <w:nsid w:val="5B4662A5"/>
    <w:multiLevelType w:val="hybridMultilevel"/>
    <w:tmpl w:val="269A4290"/>
    <w:lvl w:ilvl="0" w:tplc="625AB29C">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1C5133"/>
    <w:multiLevelType w:val="hybridMultilevel"/>
    <w:tmpl w:val="94CA9A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40E10"/>
    <w:multiLevelType w:val="hybridMultilevel"/>
    <w:tmpl w:val="728CF34C"/>
    <w:lvl w:ilvl="0" w:tplc="2FB47C94">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3934416"/>
    <w:multiLevelType w:val="hybridMultilevel"/>
    <w:tmpl w:val="7206EFE2"/>
    <w:lvl w:ilvl="0" w:tplc="6D525218">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E139FE"/>
    <w:multiLevelType w:val="hybridMultilevel"/>
    <w:tmpl w:val="22AC9974"/>
    <w:lvl w:ilvl="0" w:tplc="FB9661BE">
      <w:start w:val="5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E91D52"/>
    <w:multiLevelType w:val="hybridMultilevel"/>
    <w:tmpl w:val="31B698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595E8F"/>
    <w:multiLevelType w:val="hybridMultilevel"/>
    <w:tmpl w:val="3BA6CFAE"/>
    <w:lvl w:ilvl="0" w:tplc="FB9661BE">
      <w:start w:val="5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5211B2"/>
    <w:multiLevelType w:val="hybridMultilevel"/>
    <w:tmpl w:val="FA44B2BC"/>
    <w:lvl w:ilvl="0" w:tplc="469432D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476141"/>
    <w:multiLevelType w:val="hybridMultilevel"/>
    <w:tmpl w:val="7E8AF456"/>
    <w:lvl w:ilvl="0" w:tplc="927E7CEC">
      <w:start w:val="1"/>
      <w:numFmt w:val="lowerLetter"/>
      <w:lvlText w:val="%1)"/>
      <w:lvlJc w:val="left"/>
      <w:pPr>
        <w:tabs>
          <w:tab w:val="num" w:pos="927"/>
        </w:tabs>
        <w:ind w:left="851" w:hanging="284"/>
      </w:pPr>
      <w:rPr>
        <w:rFonts w:hint="default"/>
      </w:rPr>
    </w:lvl>
    <w:lvl w:ilvl="1" w:tplc="10421C72">
      <w:start w:val="1"/>
      <w:numFmt w:val="decimal"/>
      <w:lvlText w:val="(%2)"/>
      <w:lvlJc w:val="left"/>
      <w:pPr>
        <w:tabs>
          <w:tab w:val="num" w:pos="1440"/>
        </w:tabs>
        <w:ind w:left="1440" w:hanging="360"/>
      </w:pPr>
      <w:rPr>
        <w:rFonts w:ascii="Times New Roman" w:hAnsi="Times New Roman" w:cs="Times New Roman" w:hint="default"/>
        <w:sz w:val="24"/>
      </w:rPr>
    </w:lvl>
    <w:lvl w:ilvl="2" w:tplc="211A2768">
      <w:start w:val="6"/>
      <w:numFmt w:val="decimal"/>
      <w:lvlText w:val="%3."/>
      <w:lvlJc w:val="left"/>
      <w:pPr>
        <w:tabs>
          <w:tab w:val="num" w:pos="2445"/>
        </w:tabs>
        <w:ind w:left="2445" w:hanging="46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474F30"/>
    <w:multiLevelType w:val="singleLevel"/>
    <w:tmpl w:val="0405000F"/>
    <w:lvl w:ilvl="0">
      <w:start w:val="1"/>
      <w:numFmt w:val="decimal"/>
      <w:lvlText w:val="%1."/>
      <w:lvlJc w:val="left"/>
      <w:pPr>
        <w:tabs>
          <w:tab w:val="num" w:pos="360"/>
        </w:tabs>
        <w:ind w:left="360" w:hanging="360"/>
      </w:pPr>
      <w:rPr>
        <w:rFonts w:hint="default"/>
      </w:rPr>
    </w:lvl>
  </w:abstractNum>
  <w:abstractNum w:abstractNumId="41" w15:restartNumberingAfterBreak="0">
    <w:nsid w:val="77153D16"/>
    <w:multiLevelType w:val="hybridMultilevel"/>
    <w:tmpl w:val="3A30D33E"/>
    <w:lvl w:ilvl="0" w:tplc="E18067C8">
      <w:start w:val="1"/>
      <w:numFmt w:val="decimal"/>
      <w:lvlText w:val="%1."/>
      <w:lvlJc w:val="left"/>
      <w:pPr>
        <w:tabs>
          <w:tab w:val="num" w:pos="567"/>
        </w:tabs>
        <w:ind w:left="567" w:hanging="567"/>
      </w:pPr>
      <w:rPr>
        <w:rFonts w:ascii="Arial" w:hAnsi="Arial" w:hint="default"/>
        <w:b w:val="0"/>
        <w:i w:val="0"/>
        <w:sz w:val="20"/>
      </w:rPr>
    </w:lvl>
    <w:lvl w:ilvl="1" w:tplc="EB908898">
      <w:start w:val="3"/>
      <w:numFmt w:val="decimal"/>
      <w:lvlText w:val="(%2)"/>
      <w:lvlJc w:val="left"/>
      <w:pPr>
        <w:tabs>
          <w:tab w:val="num" w:pos="1440"/>
        </w:tabs>
        <w:ind w:left="1440" w:hanging="360"/>
      </w:pPr>
      <w:rPr>
        <w:rFonts w:ascii="Arial" w:hAnsi="Arial" w:cs="Arial" w:hint="default"/>
        <w:sz w:val="20"/>
      </w:rPr>
    </w:lvl>
    <w:lvl w:ilvl="2" w:tplc="AE2A273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3A2B72"/>
    <w:multiLevelType w:val="hybridMultilevel"/>
    <w:tmpl w:val="A086BBEE"/>
    <w:lvl w:ilvl="0" w:tplc="D0DE4A9C">
      <w:start w:val="1"/>
      <w:numFmt w:val="upperRoman"/>
      <w:lvlText w:val="%1."/>
      <w:lvlJc w:val="left"/>
      <w:pPr>
        <w:ind w:left="1170" w:hanging="72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43" w15:restartNumberingAfterBreak="0">
    <w:nsid w:val="7B5F3E38"/>
    <w:multiLevelType w:val="multilevel"/>
    <w:tmpl w:val="269A4290"/>
    <w:lvl w:ilvl="0">
      <w:start w:val="1"/>
      <w:numFmt w:val="decimal"/>
      <w:lvlText w:val="%1."/>
      <w:lvlJc w:val="left"/>
      <w:pPr>
        <w:tabs>
          <w:tab w:val="num" w:pos="567"/>
        </w:tabs>
        <w:ind w:left="567" w:hanging="567"/>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C6F7284"/>
    <w:multiLevelType w:val="hybridMultilevel"/>
    <w:tmpl w:val="E47CF5D0"/>
    <w:lvl w:ilvl="0" w:tplc="6D525218">
      <w:start w:val="1"/>
      <w:numFmt w:val="decimal"/>
      <w:lvlText w:val="%1."/>
      <w:lvlJc w:val="left"/>
      <w:pPr>
        <w:tabs>
          <w:tab w:val="num" w:pos="927"/>
        </w:tabs>
        <w:ind w:left="927" w:hanging="567"/>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5" w15:restartNumberingAfterBreak="0">
    <w:nsid w:val="7E1421D3"/>
    <w:multiLevelType w:val="singleLevel"/>
    <w:tmpl w:val="0405000F"/>
    <w:lvl w:ilvl="0">
      <w:start w:val="30"/>
      <w:numFmt w:val="decimal"/>
      <w:lvlText w:val="%1."/>
      <w:lvlJc w:val="left"/>
      <w:pPr>
        <w:tabs>
          <w:tab w:val="num" w:pos="360"/>
        </w:tabs>
        <w:ind w:left="360" w:hanging="360"/>
      </w:pPr>
      <w:rPr>
        <w:rFonts w:hint="default"/>
      </w:rPr>
    </w:lvl>
  </w:abstractNum>
  <w:num w:numId="1">
    <w:abstractNumId w:val="18"/>
  </w:num>
  <w:num w:numId="2">
    <w:abstractNumId w:val="33"/>
  </w:num>
  <w:num w:numId="3">
    <w:abstractNumId w:val="41"/>
  </w:num>
  <w:num w:numId="4">
    <w:abstractNumId w:val="44"/>
  </w:num>
  <w:num w:numId="5">
    <w:abstractNumId w:val="34"/>
  </w:num>
  <w:num w:numId="6">
    <w:abstractNumId w:val="24"/>
  </w:num>
  <w:num w:numId="7">
    <w:abstractNumId w:val="39"/>
  </w:num>
  <w:num w:numId="8">
    <w:abstractNumId w:val="26"/>
  </w:num>
  <w:num w:numId="9">
    <w:abstractNumId w:val="28"/>
  </w:num>
  <w:num w:numId="10">
    <w:abstractNumId w:val="31"/>
  </w:num>
  <w:num w:numId="11">
    <w:abstractNumId w:val="20"/>
  </w:num>
  <w:num w:numId="12">
    <w:abstractNumId w:val="38"/>
  </w:num>
  <w:num w:numId="13">
    <w:abstractNumId w:val="6"/>
  </w:num>
  <w:num w:numId="14">
    <w:abstractNumId w:val="30"/>
  </w:num>
  <w:num w:numId="15">
    <w:abstractNumId w:val="10"/>
  </w:num>
  <w:num w:numId="16">
    <w:abstractNumId w:val="13"/>
  </w:num>
  <w:num w:numId="17">
    <w:abstractNumId w:val="8"/>
  </w:num>
  <w:num w:numId="18">
    <w:abstractNumId w:val="27"/>
  </w:num>
  <w:num w:numId="19">
    <w:abstractNumId w:val="1"/>
  </w:num>
  <w:num w:numId="20">
    <w:abstractNumId w:val="45"/>
  </w:num>
  <w:num w:numId="21">
    <w:abstractNumId w:val="29"/>
  </w:num>
  <w:num w:numId="22">
    <w:abstractNumId w:val="3"/>
  </w:num>
  <w:num w:numId="23">
    <w:abstractNumId w:val="40"/>
  </w:num>
  <w:num w:numId="24">
    <w:abstractNumId w:val="4"/>
    <w:lvlOverride w:ilvl="0">
      <w:startOverride w:val="1"/>
    </w:lvlOverride>
  </w:num>
  <w:num w:numId="25">
    <w:abstractNumId w:val="11"/>
    <w:lvlOverride w:ilvl="0">
      <w:startOverride w:val="6"/>
    </w:lvlOverride>
  </w:num>
  <w:num w:numId="26">
    <w:abstractNumId w:val="36"/>
  </w:num>
  <w:num w:numId="27">
    <w:abstractNumId w:val="22"/>
  </w:num>
  <w:num w:numId="28">
    <w:abstractNumId w:val="15"/>
  </w:num>
  <w:num w:numId="29">
    <w:abstractNumId w:val="43"/>
  </w:num>
  <w:num w:numId="30">
    <w:abstractNumId w:val="16"/>
  </w:num>
  <w:num w:numId="31">
    <w:abstractNumId w:val="25"/>
  </w:num>
  <w:num w:numId="32">
    <w:abstractNumId w:val="23"/>
  </w:num>
  <w:num w:numId="33">
    <w:abstractNumId w:val="21"/>
  </w:num>
  <w:num w:numId="34">
    <w:abstractNumId w:val="0"/>
  </w:num>
  <w:num w:numId="35">
    <w:abstractNumId w:val="12"/>
  </w:num>
  <w:num w:numId="36">
    <w:abstractNumId w:val="37"/>
  </w:num>
  <w:num w:numId="37">
    <w:abstractNumId w:val="35"/>
  </w:num>
  <w:num w:numId="38">
    <w:abstractNumId w:val="14"/>
  </w:num>
  <w:num w:numId="39">
    <w:abstractNumId w:val="5"/>
  </w:num>
  <w:num w:numId="40">
    <w:abstractNumId w:val="17"/>
  </w:num>
  <w:num w:numId="41">
    <w:abstractNumId w:val="19"/>
  </w:num>
  <w:num w:numId="42">
    <w:abstractNumId w:val="42"/>
  </w:num>
  <w:num w:numId="43">
    <w:abstractNumId w:val="32"/>
  </w:num>
  <w:num w:numId="44">
    <w:abstractNumId w:val="7"/>
  </w:num>
  <w:num w:numId="45">
    <w:abstractNumId w:val="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8610"/>
  </w:hdrShapeDefaults>
  <w:footnotePr>
    <w:footnote w:id="-1"/>
    <w:footnote w:id="0"/>
  </w:footnotePr>
  <w:endnotePr>
    <w:endnote w:id="-1"/>
    <w:endnote w:id="0"/>
  </w:endnotePr>
  <w:compat>
    <w:compatSetting w:name="compatibilityMode" w:uri="http://schemas.microsoft.com/office/word" w:val="12"/>
  </w:compat>
  <w:rsids>
    <w:rsidRoot w:val="00B3611E"/>
    <w:rsid w:val="00021EF8"/>
    <w:rsid w:val="0004317D"/>
    <w:rsid w:val="00052A71"/>
    <w:rsid w:val="00055A10"/>
    <w:rsid w:val="0006230F"/>
    <w:rsid w:val="000A5573"/>
    <w:rsid w:val="000C03C3"/>
    <w:rsid w:val="000C1AFC"/>
    <w:rsid w:val="000D4B35"/>
    <w:rsid w:val="000E2572"/>
    <w:rsid w:val="000F0C07"/>
    <w:rsid w:val="0012323E"/>
    <w:rsid w:val="00123272"/>
    <w:rsid w:val="00123709"/>
    <w:rsid w:val="00130ADC"/>
    <w:rsid w:val="00146F7D"/>
    <w:rsid w:val="0016257D"/>
    <w:rsid w:val="00163237"/>
    <w:rsid w:val="001701E9"/>
    <w:rsid w:val="001735B8"/>
    <w:rsid w:val="00187FA9"/>
    <w:rsid w:val="00190CBF"/>
    <w:rsid w:val="001B2C15"/>
    <w:rsid w:val="001B5165"/>
    <w:rsid w:val="001B6CA4"/>
    <w:rsid w:val="001B7949"/>
    <w:rsid w:val="001C6E91"/>
    <w:rsid w:val="001F071B"/>
    <w:rsid w:val="00203C55"/>
    <w:rsid w:val="00227D27"/>
    <w:rsid w:val="00271D50"/>
    <w:rsid w:val="00272296"/>
    <w:rsid w:val="00274DAE"/>
    <w:rsid w:val="00285212"/>
    <w:rsid w:val="00291383"/>
    <w:rsid w:val="002A53B2"/>
    <w:rsid w:val="002C477C"/>
    <w:rsid w:val="002D339E"/>
    <w:rsid w:val="002E1482"/>
    <w:rsid w:val="00315AB1"/>
    <w:rsid w:val="00317132"/>
    <w:rsid w:val="00324D7E"/>
    <w:rsid w:val="0034019D"/>
    <w:rsid w:val="00345183"/>
    <w:rsid w:val="00354AE9"/>
    <w:rsid w:val="003818E4"/>
    <w:rsid w:val="00386B15"/>
    <w:rsid w:val="00394136"/>
    <w:rsid w:val="003A365A"/>
    <w:rsid w:val="003B1776"/>
    <w:rsid w:val="003D0053"/>
    <w:rsid w:val="003D732F"/>
    <w:rsid w:val="00402D45"/>
    <w:rsid w:val="0040364D"/>
    <w:rsid w:val="00417BE7"/>
    <w:rsid w:val="004324F2"/>
    <w:rsid w:val="00443C1B"/>
    <w:rsid w:val="00471FDB"/>
    <w:rsid w:val="0047252A"/>
    <w:rsid w:val="004A3EF4"/>
    <w:rsid w:val="004B5C97"/>
    <w:rsid w:val="004B7DAB"/>
    <w:rsid w:val="004B7F9E"/>
    <w:rsid w:val="004D6112"/>
    <w:rsid w:val="004E04A0"/>
    <w:rsid w:val="005256EB"/>
    <w:rsid w:val="00541BD6"/>
    <w:rsid w:val="005431F7"/>
    <w:rsid w:val="00547AFD"/>
    <w:rsid w:val="005510AB"/>
    <w:rsid w:val="005545EB"/>
    <w:rsid w:val="00556B1F"/>
    <w:rsid w:val="00557564"/>
    <w:rsid w:val="00581428"/>
    <w:rsid w:val="005843CB"/>
    <w:rsid w:val="00584AAC"/>
    <w:rsid w:val="005A045F"/>
    <w:rsid w:val="005B3ABC"/>
    <w:rsid w:val="005D7F24"/>
    <w:rsid w:val="005E50AB"/>
    <w:rsid w:val="0060049B"/>
    <w:rsid w:val="00606BFC"/>
    <w:rsid w:val="00616729"/>
    <w:rsid w:val="0062247E"/>
    <w:rsid w:val="006240EC"/>
    <w:rsid w:val="00625F10"/>
    <w:rsid w:val="006301B2"/>
    <w:rsid w:val="00652A8A"/>
    <w:rsid w:val="00676F20"/>
    <w:rsid w:val="00677A14"/>
    <w:rsid w:val="00681AFA"/>
    <w:rsid w:val="0068748E"/>
    <w:rsid w:val="00691561"/>
    <w:rsid w:val="006A2817"/>
    <w:rsid w:val="006A7096"/>
    <w:rsid w:val="006B622C"/>
    <w:rsid w:val="006C521A"/>
    <w:rsid w:val="006D1349"/>
    <w:rsid w:val="007254B4"/>
    <w:rsid w:val="00737F53"/>
    <w:rsid w:val="00746E1A"/>
    <w:rsid w:val="00754707"/>
    <w:rsid w:val="00760807"/>
    <w:rsid w:val="00765667"/>
    <w:rsid w:val="00793BF4"/>
    <w:rsid w:val="00795407"/>
    <w:rsid w:val="00795652"/>
    <w:rsid w:val="007C6A4E"/>
    <w:rsid w:val="007D3E24"/>
    <w:rsid w:val="007F50CC"/>
    <w:rsid w:val="00806B2C"/>
    <w:rsid w:val="00812DED"/>
    <w:rsid w:val="008402F5"/>
    <w:rsid w:val="00863F77"/>
    <w:rsid w:val="00864433"/>
    <w:rsid w:val="00895465"/>
    <w:rsid w:val="00897570"/>
    <w:rsid w:val="008A1997"/>
    <w:rsid w:val="008B01D6"/>
    <w:rsid w:val="008B784B"/>
    <w:rsid w:val="008D240E"/>
    <w:rsid w:val="008E26BF"/>
    <w:rsid w:val="008F37FD"/>
    <w:rsid w:val="008F7D56"/>
    <w:rsid w:val="009308AA"/>
    <w:rsid w:val="009375FB"/>
    <w:rsid w:val="00971481"/>
    <w:rsid w:val="00973C32"/>
    <w:rsid w:val="009759E1"/>
    <w:rsid w:val="009838B1"/>
    <w:rsid w:val="00984DC1"/>
    <w:rsid w:val="00990ECF"/>
    <w:rsid w:val="009B36F4"/>
    <w:rsid w:val="009C072D"/>
    <w:rsid w:val="009E5299"/>
    <w:rsid w:val="009E7EE7"/>
    <w:rsid w:val="009F2230"/>
    <w:rsid w:val="009F3534"/>
    <w:rsid w:val="00A03999"/>
    <w:rsid w:val="00A1377C"/>
    <w:rsid w:val="00A3045D"/>
    <w:rsid w:val="00A45444"/>
    <w:rsid w:val="00A460F1"/>
    <w:rsid w:val="00A57832"/>
    <w:rsid w:val="00A815EE"/>
    <w:rsid w:val="00A81733"/>
    <w:rsid w:val="00A93F90"/>
    <w:rsid w:val="00A9434B"/>
    <w:rsid w:val="00AA5E5F"/>
    <w:rsid w:val="00AA6690"/>
    <w:rsid w:val="00AA6A89"/>
    <w:rsid w:val="00AA73FD"/>
    <w:rsid w:val="00AB6C74"/>
    <w:rsid w:val="00AC2678"/>
    <w:rsid w:val="00AD2247"/>
    <w:rsid w:val="00AD2FDF"/>
    <w:rsid w:val="00AF2829"/>
    <w:rsid w:val="00B1261F"/>
    <w:rsid w:val="00B3611E"/>
    <w:rsid w:val="00B47939"/>
    <w:rsid w:val="00B5444D"/>
    <w:rsid w:val="00B7076E"/>
    <w:rsid w:val="00B81EE6"/>
    <w:rsid w:val="00B90C25"/>
    <w:rsid w:val="00BB449C"/>
    <w:rsid w:val="00BD393E"/>
    <w:rsid w:val="00BD6087"/>
    <w:rsid w:val="00BE0EE8"/>
    <w:rsid w:val="00C04D9B"/>
    <w:rsid w:val="00C152B8"/>
    <w:rsid w:val="00C46665"/>
    <w:rsid w:val="00C47FB1"/>
    <w:rsid w:val="00C547C1"/>
    <w:rsid w:val="00C7551A"/>
    <w:rsid w:val="00C7659E"/>
    <w:rsid w:val="00C93F13"/>
    <w:rsid w:val="00CA2629"/>
    <w:rsid w:val="00CB121A"/>
    <w:rsid w:val="00CB2D44"/>
    <w:rsid w:val="00CB4017"/>
    <w:rsid w:val="00CC1C68"/>
    <w:rsid w:val="00CD3A86"/>
    <w:rsid w:val="00CD6327"/>
    <w:rsid w:val="00CE29C4"/>
    <w:rsid w:val="00CF4F7A"/>
    <w:rsid w:val="00D138BD"/>
    <w:rsid w:val="00D17D21"/>
    <w:rsid w:val="00D57C73"/>
    <w:rsid w:val="00D6203F"/>
    <w:rsid w:val="00D74AC7"/>
    <w:rsid w:val="00D80839"/>
    <w:rsid w:val="00D834CF"/>
    <w:rsid w:val="00DA62CA"/>
    <w:rsid w:val="00DB783B"/>
    <w:rsid w:val="00DC5608"/>
    <w:rsid w:val="00DD0318"/>
    <w:rsid w:val="00DD06B7"/>
    <w:rsid w:val="00E0190D"/>
    <w:rsid w:val="00E02A70"/>
    <w:rsid w:val="00E15067"/>
    <w:rsid w:val="00E15704"/>
    <w:rsid w:val="00E17514"/>
    <w:rsid w:val="00E201F3"/>
    <w:rsid w:val="00E24206"/>
    <w:rsid w:val="00E24248"/>
    <w:rsid w:val="00E2693B"/>
    <w:rsid w:val="00E47695"/>
    <w:rsid w:val="00E517D6"/>
    <w:rsid w:val="00E54228"/>
    <w:rsid w:val="00E6687F"/>
    <w:rsid w:val="00E74B3B"/>
    <w:rsid w:val="00E82DB0"/>
    <w:rsid w:val="00EB05D7"/>
    <w:rsid w:val="00EB463E"/>
    <w:rsid w:val="00EC7878"/>
    <w:rsid w:val="00EC7FA2"/>
    <w:rsid w:val="00ED3336"/>
    <w:rsid w:val="00EF33E3"/>
    <w:rsid w:val="00EF65D1"/>
    <w:rsid w:val="00F31EF1"/>
    <w:rsid w:val="00F41B5D"/>
    <w:rsid w:val="00F52378"/>
    <w:rsid w:val="00F562A2"/>
    <w:rsid w:val="00F57467"/>
    <w:rsid w:val="00F64896"/>
    <w:rsid w:val="00F668A1"/>
    <w:rsid w:val="00F923AC"/>
    <w:rsid w:val="00FE048F"/>
    <w:rsid w:val="00FE7586"/>
    <w:rsid w:val="00FF03A8"/>
    <w:rsid w:val="00FF6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14:docId w14:val="127DBD8E"/>
  <w15:docId w15:val="{FF52FE48-4FA7-4BF5-A2E0-4B6A1393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1383"/>
  </w:style>
  <w:style w:type="paragraph" w:styleId="Nadpis1">
    <w:name w:val="heading 1"/>
    <w:basedOn w:val="Normln"/>
    <w:next w:val="Normln"/>
    <w:qFormat/>
    <w:rsid w:val="00291383"/>
    <w:pPr>
      <w:keepNext/>
      <w:jc w:val="center"/>
      <w:outlineLvl w:val="0"/>
    </w:pPr>
    <w:rPr>
      <w:rFonts w:ascii="Arial" w:hAnsi="Arial" w:cs="Arial"/>
      <w:b/>
      <w:bCs/>
    </w:rPr>
  </w:style>
  <w:style w:type="paragraph" w:styleId="Nadpis2">
    <w:name w:val="heading 2"/>
    <w:basedOn w:val="Normln"/>
    <w:next w:val="Normln"/>
    <w:qFormat/>
    <w:rsid w:val="00291383"/>
    <w:pPr>
      <w:keepNext/>
      <w:tabs>
        <w:tab w:val="left" w:pos="1620"/>
        <w:tab w:val="left" w:pos="7740"/>
      </w:tabs>
      <w:spacing w:line="240" w:lineRule="atLeast"/>
      <w:outlineLvl w:val="1"/>
    </w:pPr>
    <w:rPr>
      <w:rFonts w:ascii="Arial" w:hAnsi="Arial" w:cs="Arial"/>
      <w:b/>
      <w:bCs/>
      <w:color w:val="000000"/>
      <w:sz w:val="32"/>
    </w:rPr>
  </w:style>
  <w:style w:type="paragraph" w:styleId="Nadpis3">
    <w:name w:val="heading 3"/>
    <w:basedOn w:val="Normln"/>
    <w:next w:val="Normln"/>
    <w:qFormat/>
    <w:rsid w:val="00291383"/>
    <w:pPr>
      <w:autoSpaceDE w:val="0"/>
      <w:autoSpaceDN w:val="0"/>
      <w:adjustRightInd w:val="0"/>
      <w:outlineLvl w:val="2"/>
    </w:pPr>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91383"/>
    <w:pPr>
      <w:ind w:right="743"/>
      <w:jc w:val="center"/>
    </w:pPr>
    <w:rPr>
      <w:rFonts w:ascii="Arial" w:hAnsi="Arial" w:cs="Arial"/>
      <w:b/>
      <w:bCs/>
      <w:caps/>
      <w:sz w:val="32"/>
    </w:rPr>
  </w:style>
  <w:style w:type="paragraph" w:styleId="Zkladntext">
    <w:name w:val="Body Text"/>
    <w:basedOn w:val="Normln"/>
    <w:rsid w:val="00291383"/>
    <w:pPr>
      <w:ind w:right="743"/>
      <w:jc w:val="center"/>
    </w:pPr>
    <w:rPr>
      <w:rFonts w:ascii="Arial" w:hAnsi="Arial" w:cs="Arial"/>
      <w:b/>
      <w:bCs/>
      <w:sz w:val="32"/>
      <w:szCs w:val="28"/>
    </w:rPr>
  </w:style>
  <w:style w:type="paragraph" w:styleId="Zkladntextodsazen">
    <w:name w:val="Body Text Indent"/>
    <w:basedOn w:val="Normln"/>
    <w:rsid w:val="00291383"/>
    <w:pPr>
      <w:tabs>
        <w:tab w:val="left" w:pos="720"/>
      </w:tabs>
      <w:ind w:left="360"/>
    </w:pPr>
    <w:rPr>
      <w:rFonts w:ascii="Arial" w:hAnsi="Arial" w:cs="Arial"/>
    </w:rPr>
  </w:style>
  <w:style w:type="paragraph" w:styleId="Zkladntextodsazen2">
    <w:name w:val="Body Text Indent 2"/>
    <w:basedOn w:val="Normln"/>
    <w:rsid w:val="00291383"/>
    <w:pPr>
      <w:spacing w:line="360" w:lineRule="auto"/>
      <w:ind w:hanging="360"/>
    </w:pPr>
    <w:rPr>
      <w:rFonts w:ascii="Arial" w:hAnsi="Arial" w:cs="Arial"/>
    </w:rPr>
  </w:style>
  <w:style w:type="paragraph" w:styleId="Zhlav">
    <w:name w:val="header"/>
    <w:basedOn w:val="Normln"/>
    <w:link w:val="ZhlavChar"/>
    <w:uiPriority w:val="99"/>
    <w:rsid w:val="00291383"/>
    <w:pPr>
      <w:tabs>
        <w:tab w:val="center" w:pos="4536"/>
        <w:tab w:val="right" w:pos="9072"/>
      </w:tabs>
      <w:spacing w:line="360" w:lineRule="auto"/>
      <w:jc w:val="both"/>
    </w:pPr>
    <w:rPr>
      <w:rFonts w:ascii="Arial" w:hAnsi="Arial"/>
      <w:sz w:val="24"/>
    </w:rPr>
  </w:style>
  <w:style w:type="character" w:customStyle="1" w:styleId="ZhlavChar">
    <w:name w:val="Záhlaví Char"/>
    <w:basedOn w:val="Standardnpsmoodstavce"/>
    <w:link w:val="Zhlav"/>
    <w:uiPriority w:val="99"/>
    <w:rsid w:val="00795652"/>
    <w:rPr>
      <w:rFonts w:ascii="Arial" w:hAnsi="Arial"/>
      <w:sz w:val="24"/>
    </w:rPr>
  </w:style>
  <w:style w:type="paragraph" w:customStyle="1" w:styleId="VyBod">
    <w:name w:val="VyBod"/>
    <w:basedOn w:val="Normln"/>
    <w:rsid w:val="00291383"/>
    <w:pPr>
      <w:spacing w:line="360" w:lineRule="auto"/>
      <w:ind w:left="284" w:hanging="284"/>
    </w:pPr>
    <w:rPr>
      <w:rFonts w:ascii="Arial" w:hAnsi="Arial"/>
      <w:sz w:val="24"/>
    </w:rPr>
  </w:style>
  <w:style w:type="paragraph" w:customStyle="1" w:styleId="VyPodpisy">
    <w:name w:val="VyPodpisy"/>
    <w:basedOn w:val="Normln"/>
    <w:rsid w:val="00291383"/>
    <w:pPr>
      <w:spacing w:line="360" w:lineRule="auto"/>
      <w:jc w:val="center"/>
    </w:pPr>
    <w:rPr>
      <w:rFonts w:ascii="Arial" w:hAnsi="Arial"/>
      <w:b/>
      <w:caps/>
      <w:sz w:val="24"/>
    </w:rPr>
  </w:style>
  <w:style w:type="paragraph" w:styleId="Zpat">
    <w:name w:val="footer"/>
    <w:basedOn w:val="Normln"/>
    <w:link w:val="ZpatChar"/>
    <w:uiPriority w:val="99"/>
    <w:rsid w:val="00291383"/>
    <w:pPr>
      <w:tabs>
        <w:tab w:val="center" w:pos="4536"/>
        <w:tab w:val="right" w:pos="9072"/>
      </w:tabs>
    </w:pPr>
  </w:style>
  <w:style w:type="character" w:customStyle="1" w:styleId="ZpatChar">
    <w:name w:val="Zápatí Char"/>
    <w:basedOn w:val="Standardnpsmoodstavce"/>
    <w:link w:val="Zpat"/>
    <w:uiPriority w:val="99"/>
    <w:rsid w:val="00795652"/>
  </w:style>
  <w:style w:type="paragraph" w:customStyle="1" w:styleId="VyHlavika">
    <w:name w:val="VyHlavička"/>
    <w:basedOn w:val="Zhlav"/>
    <w:rsid w:val="00291383"/>
    <w:pPr>
      <w:pBdr>
        <w:top w:val="single" w:sz="4" w:space="3" w:color="auto"/>
        <w:bottom w:val="single" w:sz="4" w:space="3" w:color="auto"/>
      </w:pBdr>
      <w:spacing w:before="120" w:after="120" w:line="240" w:lineRule="auto"/>
      <w:jc w:val="center"/>
    </w:pPr>
    <w:rPr>
      <w:b/>
      <w:sz w:val="36"/>
    </w:rPr>
  </w:style>
  <w:style w:type="character" w:styleId="slostrnky">
    <w:name w:val="page number"/>
    <w:basedOn w:val="Standardnpsmoodstavce"/>
    <w:rsid w:val="00291383"/>
  </w:style>
  <w:style w:type="paragraph" w:styleId="Zkladntext2">
    <w:name w:val="Body Text 2"/>
    <w:basedOn w:val="Normln"/>
    <w:rsid w:val="00291383"/>
    <w:pPr>
      <w:tabs>
        <w:tab w:val="left" w:pos="1620"/>
        <w:tab w:val="left" w:pos="7740"/>
      </w:tabs>
      <w:spacing w:line="240" w:lineRule="atLeast"/>
    </w:pPr>
    <w:rPr>
      <w:rFonts w:ascii="Arial" w:hAnsi="Arial" w:cs="Arial"/>
      <w:b/>
      <w:bCs/>
      <w:color w:val="000000"/>
    </w:rPr>
  </w:style>
  <w:style w:type="paragraph" w:styleId="Zkladntextodsazen3">
    <w:name w:val="Body Text Indent 3"/>
    <w:basedOn w:val="Normln"/>
    <w:rsid w:val="00291383"/>
    <w:pPr>
      <w:ind w:left="360"/>
    </w:pPr>
    <w:rPr>
      <w:sz w:val="28"/>
    </w:rPr>
  </w:style>
  <w:style w:type="paragraph" w:styleId="Zkladntext3">
    <w:name w:val="Body Text 3"/>
    <w:basedOn w:val="Normln"/>
    <w:rsid w:val="00291383"/>
    <w:rPr>
      <w:rFonts w:ascii="Arial" w:hAnsi="Arial" w:cs="Arial"/>
      <w:sz w:val="18"/>
    </w:rPr>
  </w:style>
  <w:style w:type="character" w:styleId="Hypertextovodkaz">
    <w:name w:val="Hyperlink"/>
    <w:basedOn w:val="Standardnpsmoodstavce"/>
    <w:uiPriority w:val="99"/>
    <w:unhideWhenUsed/>
    <w:rsid w:val="00AA6A89"/>
    <w:rPr>
      <w:color w:val="0000FF"/>
      <w:u w:val="single"/>
    </w:rPr>
  </w:style>
  <w:style w:type="character" w:styleId="Sledovanodkaz">
    <w:name w:val="FollowedHyperlink"/>
    <w:basedOn w:val="Standardnpsmoodstavce"/>
    <w:uiPriority w:val="99"/>
    <w:unhideWhenUsed/>
    <w:rsid w:val="00AA6A89"/>
    <w:rPr>
      <w:color w:val="800080"/>
      <w:u w:val="single"/>
    </w:rPr>
  </w:style>
  <w:style w:type="paragraph" w:customStyle="1" w:styleId="xl63">
    <w:name w:val="xl63"/>
    <w:basedOn w:val="Normln"/>
    <w:rsid w:val="00AA6A89"/>
    <w:pPr>
      <w:spacing w:before="100" w:beforeAutospacing="1" w:after="100" w:afterAutospacing="1"/>
      <w:jc w:val="right"/>
    </w:pPr>
    <w:rPr>
      <w:sz w:val="24"/>
      <w:szCs w:val="24"/>
    </w:rPr>
  </w:style>
  <w:style w:type="paragraph" w:customStyle="1" w:styleId="xl64">
    <w:name w:val="xl64"/>
    <w:basedOn w:val="Normln"/>
    <w:rsid w:val="00AA6A89"/>
    <w:pPr>
      <w:pBdr>
        <w:top w:val="single" w:sz="8" w:space="0" w:color="auto"/>
        <w:left w:val="single" w:sz="12"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5">
    <w:name w:val="xl65"/>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6">
    <w:name w:val="xl66"/>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7">
    <w:name w:val="xl67"/>
    <w:basedOn w:val="Normln"/>
    <w:rsid w:val="00AA6A89"/>
    <w:pPr>
      <w:pBdr>
        <w:top w:val="single" w:sz="8" w:space="0" w:color="auto"/>
        <w:left w:val="single" w:sz="4" w:space="0" w:color="auto"/>
        <w:bottom w:val="single" w:sz="4" w:space="0" w:color="auto"/>
        <w:right w:val="single" w:sz="12" w:space="0" w:color="auto"/>
      </w:pBdr>
      <w:spacing w:before="100" w:beforeAutospacing="1" w:after="100" w:afterAutospacing="1"/>
    </w:pPr>
    <w:rPr>
      <w:b/>
      <w:bCs/>
      <w:sz w:val="24"/>
      <w:szCs w:val="24"/>
    </w:rPr>
  </w:style>
  <w:style w:type="paragraph" w:customStyle="1" w:styleId="xl68">
    <w:name w:val="xl68"/>
    <w:basedOn w:val="Normln"/>
    <w:rsid w:val="00AA6A89"/>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ln"/>
    <w:rsid w:val="00AA6A8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ln"/>
    <w:rsid w:val="00AA6A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Normln"/>
    <w:rsid w:val="00AA6A89"/>
    <w:pPr>
      <w:pBdr>
        <w:top w:val="single" w:sz="4" w:space="0" w:color="auto"/>
        <w:left w:val="single" w:sz="4" w:space="0" w:color="auto"/>
        <w:bottom w:val="single" w:sz="4" w:space="0" w:color="auto"/>
        <w:right w:val="single" w:sz="12" w:space="0" w:color="auto"/>
      </w:pBdr>
      <w:spacing w:before="100" w:beforeAutospacing="1" w:after="100" w:afterAutospacing="1"/>
      <w:jc w:val="right"/>
    </w:pPr>
    <w:rPr>
      <w:sz w:val="24"/>
      <w:szCs w:val="24"/>
    </w:rPr>
  </w:style>
  <w:style w:type="paragraph" w:customStyle="1" w:styleId="xl72">
    <w:name w:val="xl72"/>
    <w:basedOn w:val="Normln"/>
    <w:rsid w:val="00AA6A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3">
    <w:name w:val="xl73"/>
    <w:basedOn w:val="Normln"/>
    <w:rsid w:val="00AA6A89"/>
    <w:pPr>
      <w:pBdr>
        <w:top w:val="single" w:sz="4" w:space="0" w:color="auto"/>
        <w:left w:val="single" w:sz="12" w:space="0" w:color="auto"/>
        <w:bottom w:val="single" w:sz="8" w:space="0" w:color="auto"/>
        <w:right w:val="single" w:sz="4" w:space="0" w:color="auto"/>
      </w:pBdr>
      <w:spacing w:before="100" w:beforeAutospacing="1" w:after="100" w:afterAutospacing="1"/>
    </w:pPr>
    <w:rPr>
      <w:sz w:val="24"/>
      <w:szCs w:val="24"/>
    </w:rPr>
  </w:style>
  <w:style w:type="paragraph" w:customStyle="1" w:styleId="xl74">
    <w:name w:val="xl74"/>
    <w:basedOn w:val="Normln"/>
    <w:rsid w:val="00AA6A89"/>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5">
    <w:name w:val="xl75"/>
    <w:basedOn w:val="Normln"/>
    <w:rsid w:val="00AA6A89"/>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76">
    <w:name w:val="xl76"/>
    <w:basedOn w:val="Normln"/>
    <w:rsid w:val="00AA6A89"/>
    <w:pPr>
      <w:pBdr>
        <w:top w:val="single" w:sz="4" w:space="0" w:color="auto"/>
        <w:left w:val="single" w:sz="4" w:space="0" w:color="auto"/>
        <w:bottom w:val="single" w:sz="8" w:space="0" w:color="auto"/>
        <w:right w:val="single" w:sz="12" w:space="0" w:color="auto"/>
      </w:pBdr>
      <w:spacing w:before="100" w:beforeAutospacing="1" w:after="100" w:afterAutospacing="1"/>
      <w:jc w:val="right"/>
    </w:pPr>
    <w:rPr>
      <w:sz w:val="24"/>
      <w:szCs w:val="24"/>
    </w:rPr>
  </w:style>
  <w:style w:type="paragraph" w:customStyle="1" w:styleId="xl77">
    <w:name w:val="xl77"/>
    <w:basedOn w:val="Normln"/>
    <w:rsid w:val="00AA6A89"/>
    <w:pPr>
      <w:pBdr>
        <w:top w:val="single" w:sz="8"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0">
    <w:name w:val="xl80"/>
    <w:basedOn w:val="Normln"/>
    <w:rsid w:val="00AA6A89"/>
    <w:pPr>
      <w:pBdr>
        <w:top w:val="single" w:sz="8" w:space="0" w:color="auto"/>
        <w:left w:val="single" w:sz="4" w:space="0" w:color="auto"/>
        <w:bottom w:val="single" w:sz="4" w:space="0" w:color="auto"/>
        <w:right w:val="single" w:sz="12" w:space="0" w:color="auto"/>
      </w:pBdr>
      <w:spacing w:before="100" w:beforeAutospacing="1" w:after="100" w:afterAutospacing="1"/>
      <w:jc w:val="right"/>
    </w:pPr>
    <w:rPr>
      <w:sz w:val="24"/>
      <w:szCs w:val="24"/>
    </w:rPr>
  </w:style>
  <w:style w:type="paragraph" w:customStyle="1" w:styleId="xl81">
    <w:name w:val="xl81"/>
    <w:basedOn w:val="Normln"/>
    <w:rsid w:val="00AA6A89"/>
    <w:pPr>
      <w:pBdr>
        <w:top w:val="single" w:sz="4" w:space="0" w:color="auto"/>
        <w:left w:val="single" w:sz="12" w:space="0" w:color="auto"/>
        <w:bottom w:val="single" w:sz="12" w:space="0" w:color="auto"/>
        <w:right w:val="single" w:sz="4" w:space="0" w:color="auto"/>
      </w:pBdr>
      <w:spacing w:before="100" w:beforeAutospacing="1" w:after="100" w:afterAutospacing="1"/>
    </w:pPr>
    <w:rPr>
      <w:sz w:val="24"/>
      <w:szCs w:val="24"/>
    </w:rPr>
  </w:style>
  <w:style w:type="paragraph" w:customStyle="1" w:styleId="xl82">
    <w:name w:val="xl82"/>
    <w:basedOn w:val="Normln"/>
    <w:rsid w:val="00AA6A89"/>
    <w:pPr>
      <w:pBdr>
        <w:top w:val="single" w:sz="4" w:space="0" w:color="auto"/>
        <w:left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83">
    <w:name w:val="xl83"/>
    <w:basedOn w:val="Normln"/>
    <w:rsid w:val="00AA6A89"/>
    <w:pPr>
      <w:pBdr>
        <w:top w:val="single" w:sz="4" w:space="0" w:color="auto"/>
        <w:left w:val="single" w:sz="4" w:space="0" w:color="auto"/>
        <w:bottom w:val="single" w:sz="12" w:space="0" w:color="auto"/>
        <w:right w:val="single" w:sz="4" w:space="0" w:color="auto"/>
      </w:pBdr>
      <w:spacing w:before="100" w:beforeAutospacing="1" w:after="100" w:afterAutospacing="1"/>
      <w:jc w:val="right"/>
    </w:pPr>
    <w:rPr>
      <w:sz w:val="24"/>
      <w:szCs w:val="24"/>
    </w:rPr>
  </w:style>
  <w:style w:type="paragraph" w:customStyle="1" w:styleId="xl84">
    <w:name w:val="xl84"/>
    <w:basedOn w:val="Normln"/>
    <w:rsid w:val="00AA6A89"/>
    <w:pPr>
      <w:pBdr>
        <w:top w:val="single" w:sz="4" w:space="0" w:color="auto"/>
        <w:left w:val="single" w:sz="4" w:space="0" w:color="auto"/>
        <w:bottom w:val="single" w:sz="12" w:space="0" w:color="auto"/>
        <w:right w:val="single" w:sz="12" w:space="0" w:color="auto"/>
      </w:pBdr>
      <w:spacing w:before="100" w:beforeAutospacing="1" w:after="100" w:afterAutospacing="1"/>
      <w:jc w:val="right"/>
    </w:pPr>
    <w:rPr>
      <w:sz w:val="24"/>
      <w:szCs w:val="24"/>
    </w:rPr>
  </w:style>
  <w:style w:type="paragraph" w:customStyle="1" w:styleId="xl85">
    <w:name w:val="xl85"/>
    <w:basedOn w:val="Normln"/>
    <w:rsid w:val="00AA6A89"/>
    <w:pPr>
      <w:pBdr>
        <w:top w:val="single" w:sz="8" w:space="0" w:color="auto"/>
        <w:left w:val="single" w:sz="12"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Normln"/>
    <w:rsid w:val="00AA6A8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ln"/>
    <w:rsid w:val="00AA6A89"/>
    <w:pPr>
      <w:pBdr>
        <w:top w:val="single" w:sz="8" w:space="0" w:color="auto"/>
        <w:left w:val="single" w:sz="4"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88">
    <w:name w:val="xl88"/>
    <w:basedOn w:val="Normln"/>
    <w:rsid w:val="00AA6A89"/>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b/>
      <w:bCs/>
      <w:sz w:val="40"/>
      <w:szCs w:val="40"/>
    </w:rPr>
  </w:style>
  <w:style w:type="paragraph" w:customStyle="1" w:styleId="xl89">
    <w:name w:val="xl89"/>
    <w:basedOn w:val="Normln"/>
    <w:rsid w:val="00AA6A89"/>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rPr>
  </w:style>
  <w:style w:type="paragraph" w:customStyle="1" w:styleId="xl90">
    <w:name w:val="xl90"/>
    <w:basedOn w:val="Normln"/>
    <w:rsid w:val="00AA6A8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b/>
      <w:bCs/>
      <w:sz w:val="40"/>
      <w:szCs w:val="40"/>
    </w:rPr>
  </w:style>
  <w:style w:type="paragraph" w:customStyle="1" w:styleId="xl91">
    <w:name w:val="xl91"/>
    <w:basedOn w:val="Normln"/>
    <w:rsid w:val="00AA6A89"/>
    <w:pPr>
      <w:pBdr>
        <w:top w:val="single" w:sz="4" w:space="0" w:color="auto"/>
        <w:left w:val="single" w:sz="12"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Normln"/>
    <w:rsid w:val="00AA6A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3">
    <w:name w:val="xl93"/>
    <w:basedOn w:val="Normln"/>
    <w:rsid w:val="00AA6A89"/>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b/>
      <w:bCs/>
      <w:sz w:val="28"/>
      <w:szCs w:val="28"/>
    </w:rPr>
  </w:style>
  <w:style w:type="paragraph" w:customStyle="1" w:styleId="xl94">
    <w:name w:val="xl94"/>
    <w:basedOn w:val="Normln"/>
    <w:rsid w:val="00AA6A89"/>
    <w:pPr>
      <w:pBdr>
        <w:top w:val="single" w:sz="8" w:space="0" w:color="auto"/>
        <w:left w:val="single" w:sz="12"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95">
    <w:name w:val="xl95"/>
    <w:basedOn w:val="Normln"/>
    <w:rsid w:val="00AA6A8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Normln"/>
    <w:rsid w:val="00AA6A89"/>
    <w:pPr>
      <w:pBdr>
        <w:top w:val="single" w:sz="8" w:space="0" w:color="auto"/>
        <w:left w:val="single" w:sz="4"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97">
    <w:name w:val="xl97"/>
    <w:basedOn w:val="Normln"/>
    <w:rsid w:val="00AA6A89"/>
    <w:pPr>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Normln"/>
    <w:rsid w:val="00AA6A8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Normln"/>
    <w:rsid w:val="00AA6A89"/>
    <w:pPr>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b/>
      <w:bCs/>
      <w:sz w:val="28"/>
      <w:szCs w:val="28"/>
    </w:rPr>
  </w:style>
  <w:style w:type="paragraph" w:styleId="Textbubliny">
    <w:name w:val="Balloon Text"/>
    <w:basedOn w:val="Normln"/>
    <w:link w:val="TextbublinyChar"/>
    <w:uiPriority w:val="99"/>
    <w:unhideWhenUsed/>
    <w:rsid w:val="00AA6A89"/>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rsid w:val="00AA6A89"/>
    <w:rPr>
      <w:rFonts w:ascii="Tahoma" w:eastAsia="Calibri" w:hAnsi="Tahoma" w:cs="Tahoma"/>
      <w:sz w:val="16"/>
      <w:szCs w:val="16"/>
      <w:lang w:eastAsia="en-US"/>
    </w:rPr>
  </w:style>
  <w:style w:type="paragraph" w:styleId="Odstavecseseznamem">
    <w:name w:val="List Paragraph"/>
    <w:basedOn w:val="Normln"/>
    <w:uiPriority w:val="34"/>
    <w:qFormat/>
    <w:rsid w:val="00AA6A8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47842">
      <w:bodyDiv w:val="1"/>
      <w:marLeft w:val="0"/>
      <w:marRight w:val="0"/>
      <w:marTop w:val="0"/>
      <w:marBottom w:val="0"/>
      <w:divBdr>
        <w:top w:val="none" w:sz="0" w:space="0" w:color="auto"/>
        <w:left w:val="none" w:sz="0" w:space="0" w:color="auto"/>
        <w:bottom w:val="none" w:sz="0" w:space="0" w:color="auto"/>
        <w:right w:val="none" w:sz="0" w:space="0" w:color="auto"/>
      </w:divBdr>
    </w:div>
    <w:div w:id="524363456">
      <w:bodyDiv w:val="1"/>
      <w:marLeft w:val="0"/>
      <w:marRight w:val="0"/>
      <w:marTop w:val="0"/>
      <w:marBottom w:val="0"/>
      <w:divBdr>
        <w:top w:val="none" w:sz="0" w:space="0" w:color="auto"/>
        <w:left w:val="none" w:sz="0" w:space="0" w:color="auto"/>
        <w:bottom w:val="none" w:sz="0" w:space="0" w:color="auto"/>
        <w:right w:val="none" w:sz="0" w:space="0" w:color="auto"/>
      </w:divBdr>
    </w:div>
    <w:div w:id="14926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sh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h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h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F94F3-1B09-4B50-B179-79600CC1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1911</Words>
  <Characters>11280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NAŘÍZENÍ MĚSTA HAVLÍČKŮV BROD</vt:lpstr>
    </vt:vector>
  </TitlesOfParts>
  <Company>MÚHB</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MĚSTA HAVLÍČKŮV BROD</dc:title>
  <dc:creator>mstehno</dc:creator>
  <cp:lastModifiedBy>Dolejšová Petra</cp:lastModifiedBy>
  <cp:revision>4</cp:revision>
  <cp:lastPrinted>2024-10-29T09:03:00Z</cp:lastPrinted>
  <dcterms:created xsi:type="dcterms:W3CDTF">2024-10-29T12:07:00Z</dcterms:created>
  <dcterms:modified xsi:type="dcterms:W3CDTF">2024-10-29T12:20:00Z</dcterms:modified>
</cp:coreProperties>
</file>